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F17" w:rsidRDefault="00976F17" w:rsidP="00976F17">
      <w:pPr>
        <w:spacing w:after="0" w:line="240" w:lineRule="auto"/>
        <w:rPr>
          <w:rFonts w:ascii="Times New Roman" w:eastAsia="Times New Roman" w:hAnsi="Times New Roman" w:cs="Times New Roman"/>
          <w:b/>
          <w:bCs/>
          <w:sz w:val="24"/>
          <w:szCs w:val="24"/>
          <w:lang w:val="de-DE" w:eastAsia="hu-HU"/>
        </w:rPr>
      </w:pPr>
      <w:r>
        <w:rPr>
          <w:noProof/>
          <w:lang w:eastAsia="hu-HU"/>
        </w:rPr>
        <w:drawing>
          <wp:anchor distT="0" distB="0" distL="114300" distR="114300" simplePos="0" relativeHeight="251663360" behindDoc="1" locked="0" layoutInCell="1" allowOverlap="1" wp14:anchorId="6552BA61" wp14:editId="31C5184B">
            <wp:simplePos x="0" y="0"/>
            <wp:positionH relativeFrom="margin">
              <wp:align>left</wp:align>
            </wp:positionH>
            <wp:positionV relativeFrom="paragraph">
              <wp:posOffset>0</wp:posOffset>
            </wp:positionV>
            <wp:extent cx="1580515" cy="561975"/>
            <wp:effectExtent l="0" t="0" r="635" b="9525"/>
            <wp:wrapTight wrapText="bothSides">
              <wp:wrapPolygon edited="0">
                <wp:start x="0" y="0"/>
                <wp:lineTo x="0" y="21234"/>
                <wp:lineTo x="21348" y="21234"/>
                <wp:lineTo x="21348" y="0"/>
                <wp:lineTo x="0" y="0"/>
              </wp:wrapPolygon>
            </wp:wrapTight>
            <wp:docPr id="11" name="Kép 11" descr="Bildergebnis für 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ergebnis für Ster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051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F17" w:rsidRDefault="00976F17" w:rsidP="00976F17">
      <w:pPr>
        <w:spacing w:after="0" w:line="240" w:lineRule="auto"/>
        <w:rPr>
          <w:rFonts w:ascii="Times New Roman" w:eastAsia="Times New Roman" w:hAnsi="Times New Roman" w:cs="Times New Roman"/>
          <w:b/>
          <w:bCs/>
          <w:sz w:val="24"/>
          <w:szCs w:val="24"/>
          <w:lang w:val="de-DE" w:eastAsia="hu-HU"/>
        </w:rPr>
      </w:pPr>
    </w:p>
    <w:p w:rsidR="00976F17" w:rsidRDefault="00976F17" w:rsidP="00976F17">
      <w:pPr>
        <w:spacing w:after="0" w:line="240" w:lineRule="auto"/>
        <w:rPr>
          <w:rFonts w:ascii="Times New Roman" w:eastAsia="Times New Roman" w:hAnsi="Times New Roman" w:cs="Times New Roman"/>
          <w:b/>
          <w:bCs/>
          <w:sz w:val="24"/>
          <w:szCs w:val="24"/>
          <w:lang w:val="de-DE" w:eastAsia="hu-HU"/>
        </w:rPr>
      </w:pPr>
    </w:p>
    <w:p w:rsidR="00976F17" w:rsidRPr="00976F17" w:rsidRDefault="00976F17" w:rsidP="00976F17">
      <w:pPr>
        <w:spacing w:after="0" w:line="240" w:lineRule="auto"/>
        <w:rPr>
          <w:rFonts w:ascii="Times New Roman" w:eastAsia="Times New Roman" w:hAnsi="Times New Roman" w:cs="Times New Roman"/>
          <w:b/>
          <w:bCs/>
          <w:sz w:val="24"/>
          <w:szCs w:val="24"/>
          <w:lang w:val="de-DE" w:eastAsia="hu-HU"/>
        </w:rPr>
      </w:pPr>
    </w:p>
    <w:p w:rsidR="00976F17" w:rsidRPr="00976F17" w:rsidRDefault="00976F17" w:rsidP="00976F17">
      <w:pPr>
        <w:spacing w:after="0" w:line="240" w:lineRule="auto"/>
        <w:rPr>
          <w:rFonts w:ascii="Times New Roman" w:eastAsia="Times New Roman" w:hAnsi="Times New Roman" w:cs="Times New Roman"/>
          <w:b/>
          <w:bCs/>
          <w:sz w:val="32"/>
          <w:szCs w:val="32"/>
          <w:lang w:val="de-DE" w:eastAsia="hu-HU"/>
        </w:rPr>
      </w:pPr>
      <w:r w:rsidRPr="00976F17">
        <w:rPr>
          <w:rFonts w:ascii="Times New Roman" w:eastAsia="Times New Roman" w:hAnsi="Times New Roman" w:cs="Times New Roman"/>
          <w:b/>
          <w:bCs/>
          <w:sz w:val="32"/>
          <w:szCs w:val="32"/>
          <w:lang w:val="de-DE" w:eastAsia="hu-HU"/>
        </w:rPr>
        <w:t>Kunst</w:t>
      </w:r>
      <w:r>
        <w:rPr>
          <w:rFonts w:ascii="Times New Roman" w:eastAsia="Times New Roman" w:hAnsi="Times New Roman" w:cs="Times New Roman"/>
          <w:b/>
          <w:bCs/>
          <w:sz w:val="32"/>
          <w:szCs w:val="32"/>
          <w:lang w:val="de-DE" w:eastAsia="hu-HU"/>
        </w:rPr>
        <w:t xml:space="preserve"> </w:t>
      </w:r>
      <w:r w:rsidRPr="00976F17">
        <w:rPr>
          <w:rFonts w:ascii="Times New Roman" w:eastAsia="Times New Roman" w:hAnsi="Times New Roman" w:cs="Times New Roman"/>
          <w:b/>
          <w:bCs/>
          <w:sz w:val="32"/>
          <w:szCs w:val="32"/>
          <w:lang w:val="de-DE" w:eastAsia="hu-HU"/>
        </w:rPr>
        <w:t>mit</w:t>
      </w:r>
      <w:r>
        <w:rPr>
          <w:rFonts w:ascii="Times New Roman" w:eastAsia="Times New Roman" w:hAnsi="Times New Roman" w:cs="Times New Roman"/>
          <w:b/>
          <w:bCs/>
          <w:sz w:val="32"/>
          <w:szCs w:val="32"/>
          <w:lang w:val="de-DE" w:eastAsia="hu-HU"/>
        </w:rPr>
        <w:t xml:space="preserve"> </w:t>
      </w:r>
      <w:proofErr w:type="spellStart"/>
      <w:r w:rsidRPr="00976F17">
        <w:rPr>
          <w:rFonts w:ascii="Times New Roman" w:eastAsia="Times New Roman" w:hAnsi="Times New Roman" w:cs="Times New Roman"/>
          <w:b/>
          <w:bCs/>
          <w:sz w:val="32"/>
          <w:szCs w:val="32"/>
          <w:lang w:val="de-DE" w:eastAsia="hu-HU"/>
        </w:rPr>
        <w:t>Lehrwert</w:t>
      </w:r>
      <w:proofErr w:type="spellEnd"/>
    </w:p>
    <w:p w:rsidR="00976F17" w:rsidRDefault="00976F17" w:rsidP="00976F17">
      <w:pPr>
        <w:spacing w:after="0" w:line="240" w:lineRule="auto"/>
        <w:outlineLvl w:val="1"/>
        <w:rPr>
          <w:rFonts w:ascii="Times New Roman" w:eastAsia="Times New Roman" w:hAnsi="Times New Roman" w:cs="Times New Roman"/>
          <w:b/>
          <w:bCs/>
          <w:sz w:val="32"/>
          <w:szCs w:val="32"/>
          <w:lang w:val="de-DE" w:eastAsia="hu-HU"/>
        </w:rPr>
      </w:pPr>
      <w:r w:rsidRPr="00976F17">
        <w:rPr>
          <w:rFonts w:ascii="Times New Roman" w:eastAsia="Times New Roman" w:hAnsi="Times New Roman" w:cs="Times New Roman"/>
          <w:b/>
          <w:bCs/>
          <w:sz w:val="32"/>
          <w:szCs w:val="32"/>
          <w:lang w:val="de-DE" w:eastAsia="hu-HU"/>
        </w:rPr>
        <w:t>Erkennen</w:t>
      </w:r>
      <w:r>
        <w:rPr>
          <w:rFonts w:ascii="Times New Roman" w:eastAsia="Times New Roman" w:hAnsi="Times New Roman" w:cs="Times New Roman"/>
          <w:b/>
          <w:bCs/>
          <w:sz w:val="32"/>
          <w:szCs w:val="32"/>
          <w:lang w:val="de-DE" w:eastAsia="hu-HU"/>
        </w:rPr>
        <w:t xml:space="preserve"> </w:t>
      </w:r>
      <w:r w:rsidRPr="00976F17">
        <w:rPr>
          <w:rFonts w:ascii="Times New Roman" w:eastAsia="Times New Roman" w:hAnsi="Times New Roman" w:cs="Times New Roman"/>
          <w:b/>
          <w:bCs/>
          <w:sz w:val="32"/>
          <w:szCs w:val="32"/>
          <w:lang w:val="de-DE" w:eastAsia="hu-HU"/>
        </w:rPr>
        <w:t>Sie,</w:t>
      </w:r>
      <w:r>
        <w:rPr>
          <w:rFonts w:ascii="Times New Roman" w:eastAsia="Times New Roman" w:hAnsi="Times New Roman" w:cs="Times New Roman"/>
          <w:b/>
          <w:bCs/>
          <w:sz w:val="32"/>
          <w:szCs w:val="32"/>
          <w:lang w:val="de-DE" w:eastAsia="hu-HU"/>
        </w:rPr>
        <w:t xml:space="preserve"> </w:t>
      </w:r>
      <w:r w:rsidRPr="00976F17">
        <w:rPr>
          <w:rFonts w:ascii="Times New Roman" w:eastAsia="Times New Roman" w:hAnsi="Times New Roman" w:cs="Times New Roman"/>
          <w:b/>
          <w:bCs/>
          <w:sz w:val="32"/>
          <w:szCs w:val="32"/>
          <w:lang w:val="de-DE" w:eastAsia="hu-HU"/>
        </w:rPr>
        <w:t>welches</w:t>
      </w:r>
      <w:r>
        <w:rPr>
          <w:rFonts w:ascii="Times New Roman" w:eastAsia="Times New Roman" w:hAnsi="Times New Roman" w:cs="Times New Roman"/>
          <w:b/>
          <w:bCs/>
          <w:sz w:val="32"/>
          <w:szCs w:val="32"/>
          <w:lang w:val="de-DE" w:eastAsia="hu-HU"/>
        </w:rPr>
        <w:t xml:space="preserve"> </w:t>
      </w:r>
      <w:r w:rsidRPr="00976F17">
        <w:rPr>
          <w:rFonts w:ascii="Times New Roman" w:eastAsia="Times New Roman" w:hAnsi="Times New Roman" w:cs="Times New Roman"/>
          <w:b/>
          <w:bCs/>
          <w:sz w:val="32"/>
          <w:szCs w:val="32"/>
          <w:lang w:val="de-DE" w:eastAsia="hu-HU"/>
        </w:rPr>
        <w:t>Geheimnis</w:t>
      </w:r>
      <w:r>
        <w:rPr>
          <w:rFonts w:ascii="Times New Roman" w:eastAsia="Times New Roman" w:hAnsi="Times New Roman" w:cs="Times New Roman"/>
          <w:b/>
          <w:bCs/>
          <w:sz w:val="32"/>
          <w:szCs w:val="32"/>
          <w:lang w:val="de-DE" w:eastAsia="hu-HU"/>
        </w:rPr>
        <w:t xml:space="preserve"> </w:t>
      </w:r>
      <w:r w:rsidRPr="00976F17">
        <w:rPr>
          <w:rFonts w:ascii="Times New Roman" w:eastAsia="Times New Roman" w:hAnsi="Times New Roman" w:cs="Times New Roman"/>
          <w:b/>
          <w:bCs/>
          <w:sz w:val="32"/>
          <w:szCs w:val="32"/>
          <w:lang w:val="de-DE" w:eastAsia="hu-HU"/>
        </w:rPr>
        <w:t>sich</w:t>
      </w:r>
      <w:r>
        <w:rPr>
          <w:rFonts w:ascii="Times New Roman" w:eastAsia="Times New Roman" w:hAnsi="Times New Roman" w:cs="Times New Roman"/>
          <w:b/>
          <w:bCs/>
          <w:sz w:val="32"/>
          <w:szCs w:val="32"/>
          <w:lang w:val="de-DE" w:eastAsia="hu-HU"/>
        </w:rPr>
        <w:t xml:space="preserve"> </w:t>
      </w:r>
      <w:r w:rsidRPr="00976F17">
        <w:rPr>
          <w:rFonts w:ascii="Times New Roman" w:eastAsia="Times New Roman" w:hAnsi="Times New Roman" w:cs="Times New Roman"/>
          <w:b/>
          <w:bCs/>
          <w:sz w:val="32"/>
          <w:szCs w:val="32"/>
          <w:lang w:val="de-DE" w:eastAsia="hu-HU"/>
        </w:rPr>
        <w:t>in</w:t>
      </w:r>
      <w:r>
        <w:rPr>
          <w:rFonts w:ascii="Times New Roman" w:eastAsia="Times New Roman" w:hAnsi="Times New Roman" w:cs="Times New Roman"/>
          <w:b/>
          <w:bCs/>
          <w:sz w:val="32"/>
          <w:szCs w:val="32"/>
          <w:lang w:val="de-DE" w:eastAsia="hu-HU"/>
        </w:rPr>
        <w:t xml:space="preserve"> </w:t>
      </w:r>
      <w:r w:rsidRPr="00976F17">
        <w:rPr>
          <w:rFonts w:ascii="Times New Roman" w:eastAsia="Times New Roman" w:hAnsi="Times New Roman" w:cs="Times New Roman"/>
          <w:b/>
          <w:bCs/>
          <w:sz w:val="32"/>
          <w:szCs w:val="32"/>
          <w:lang w:val="de-DE" w:eastAsia="hu-HU"/>
        </w:rPr>
        <w:t>diesen</w:t>
      </w:r>
      <w:r>
        <w:rPr>
          <w:rFonts w:ascii="Times New Roman" w:eastAsia="Times New Roman" w:hAnsi="Times New Roman" w:cs="Times New Roman"/>
          <w:b/>
          <w:bCs/>
          <w:sz w:val="32"/>
          <w:szCs w:val="32"/>
          <w:lang w:val="de-DE" w:eastAsia="hu-HU"/>
        </w:rPr>
        <w:t xml:space="preserve"> </w:t>
      </w:r>
      <w:r w:rsidRPr="00976F17">
        <w:rPr>
          <w:rFonts w:ascii="Times New Roman" w:eastAsia="Times New Roman" w:hAnsi="Times New Roman" w:cs="Times New Roman"/>
          <w:b/>
          <w:bCs/>
          <w:sz w:val="32"/>
          <w:szCs w:val="32"/>
          <w:lang w:val="de-DE" w:eastAsia="hu-HU"/>
        </w:rPr>
        <w:t>Bildern</w:t>
      </w:r>
      <w:r>
        <w:rPr>
          <w:rFonts w:ascii="Times New Roman" w:eastAsia="Times New Roman" w:hAnsi="Times New Roman" w:cs="Times New Roman"/>
          <w:b/>
          <w:bCs/>
          <w:sz w:val="32"/>
          <w:szCs w:val="32"/>
          <w:lang w:val="de-DE" w:eastAsia="hu-HU"/>
        </w:rPr>
        <w:t xml:space="preserve"> </w:t>
      </w:r>
      <w:r w:rsidRPr="00976F17">
        <w:rPr>
          <w:rFonts w:ascii="Times New Roman" w:eastAsia="Times New Roman" w:hAnsi="Times New Roman" w:cs="Times New Roman"/>
          <w:b/>
          <w:bCs/>
          <w:sz w:val="32"/>
          <w:szCs w:val="32"/>
          <w:lang w:val="de-DE" w:eastAsia="hu-HU"/>
        </w:rPr>
        <w:t>versteckt?</w:t>
      </w:r>
    </w:p>
    <w:p w:rsidR="00976F17" w:rsidRDefault="00976F17" w:rsidP="00976F17">
      <w:pPr>
        <w:spacing w:after="0" w:line="240" w:lineRule="auto"/>
        <w:outlineLvl w:val="1"/>
        <w:rPr>
          <w:rFonts w:ascii="Times New Roman" w:eastAsia="Times New Roman" w:hAnsi="Times New Roman" w:cs="Times New Roman"/>
          <w:b/>
          <w:bCs/>
          <w:sz w:val="24"/>
          <w:szCs w:val="24"/>
          <w:lang w:val="de-DE" w:eastAsia="hu-HU"/>
        </w:rPr>
      </w:pPr>
    </w:p>
    <w:p w:rsidR="00F425CF" w:rsidRDefault="00F425CF" w:rsidP="00976F17">
      <w:pPr>
        <w:spacing w:after="0" w:line="240" w:lineRule="auto"/>
        <w:outlineLvl w:val="1"/>
        <w:rPr>
          <w:rFonts w:ascii="Times New Roman" w:eastAsia="Times New Roman" w:hAnsi="Times New Roman" w:cs="Times New Roman"/>
          <w:bCs/>
          <w:i/>
          <w:sz w:val="24"/>
          <w:szCs w:val="24"/>
          <w:lang w:val="de-DE" w:eastAsia="hu-HU"/>
        </w:rPr>
      </w:pPr>
      <w:r w:rsidRPr="00F425CF">
        <w:rPr>
          <w:rFonts w:ascii="Times New Roman" w:eastAsia="Times New Roman" w:hAnsi="Times New Roman" w:cs="Times New Roman"/>
          <w:bCs/>
          <w:i/>
          <w:sz w:val="24"/>
          <w:szCs w:val="24"/>
          <w:lang w:val="de-DE" w:eastAsia="hu-HU"/>
        </w:rPr>
        <w:t>13. März 2016</w:t>
      </w:r>
    </w:p>
    <w:p w:rsidR="00F425CF" w:rsidRPr="00F425CF" w:rsidRDefault="00F425CF" w:rsidP="00976F17">
      <w:pPr>
        <w:spacing w:after="0" w:line="240" w:lineRule="auto"/>
        <w:outlineLvl w:val="1"/>
        <w:rPr>
          <w:rFonts w:ascii="Times New Roman" w:eastAsia="Times New Roman" w:hAnsi="Times New Roman" w:cs="Times New Roman"/>
          <w:bCs/>
          <w:i/>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Amerikanerin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Jill</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Pelto</w:t>
      </w:r>
      <w:proofErr w:type="spellEnd"/>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visualisiert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wissenschaftliche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Daten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ziemlich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aufregenden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Gemälden.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Oft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zweiter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Blick</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nötig,</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um</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gesamten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Inhalt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Bilder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erfassen.</w:t>
      </w:r>
    </w:p>
    <w:p w:rsidR="00976F17" w:rsidRP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noProof/>
          <w:sz w:val="24"/>
          <w:szCs w:val="24"/>
          <w:lang w:eastAsia="hu-HU"/>
        </w:rPr>
        <w:drawing>
          <wp:anchor distT="0" distB="0" distL="114300" distR="114300" simplePos="0" relativeHeight="251658240" behindDoc="1" locked="0" layoutInCell="1" allowOverlap="1" wp14:anchorId="750E268B" wp14:editId="3AE98853">
            <wp:simplePos x="0" y="0"/>
            <wp:positionH relativeFrom="margin">
              <wp:posOffset>480060</wp:posOffset>
            </wp:positionH>
            <wp:positionV relativeFrom="paragraph">
              <wp:posOffset>3175</wp:posOffset>
            </wp:positionV>
            <wp:extent cx="4781550" cy="3224530"/>
            <wp:effectExtent l="19050" t="19050" r="19050" b="13970"/>
            <wp:wrapTight wrapText="bothSides">
              <wp:wrapPolygon edited="0">
                <wp:start x="-86" y="-128"/>
                <wp:lineTo x="-86" y="21566"/>
                <wp:lineTo x="21600" y="21566"/>
                <wp:lineTo x="21600" y="-128"/>
                <wp:lineTo x="-86" y="-128"/>
              </wp:wrapPolygon>
            </wp:wrapTight>
            <wp:docPr id="10" name="Kép 10" descr="Ein Kunstwerk, das auf Daten zum Temperaturanstieg basiert. Es zeigt einen brennenden Wald, in den ein Diagramm integriert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Kunstwerk, das auf Daten zum Temperaturanstieg basiert. Es zeigt einen brennenden Wald, in den ein Diagramm integriert 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322453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Pr="00976F17" w:rsidRDefault="00976F17" w:rsidP="00976F17">
      <w:pPr>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b/>
          <w:bCs/>
          <w:sz w:val="24"/>
          <w:szCs w:val="24"/>
          <w:lang w:val="de-DE" w:eastAsia="hu-HU"/>
        </w:rPr>
        <w:t>Ein</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Resultat</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der</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steigenden</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globalen</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Temperaturen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möglicher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damit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einhergehender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Dürre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laut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Jill</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Pelto</w:t>
      </w:r>
      <w:proofErr w:type="spellEnd"/>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eine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zunehmende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Anzahl</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Waldbränden.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diesem</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Bild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verwendete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Daten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über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globalen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Temperaturanstieg</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von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t>
      </w:r>
      <w:proofErr w:type="spellStart"/>
      <w:r w:rsidRPr="00976F17">
        <w:rPr>
          <w:rFonts w:ascii="Times New Roman" w:eastAsia="Times New Roman" w:hAnsi="Times New Roman" w:cs="Times New Roman"/>
          <w:sz w:val="24"/>
          <w:szCs w:val="24"/>
          <w:lang w:val="de-DE" w:eastAsia="hu-HU"/>
        </w:rPr>
        <w:t>Climate</w:t>
      </w:r>
      <w:proofErr w:type="spellEnd"/>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Central",</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einer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Organisation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von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Wissenschaftlern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Journalisten,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zum</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Klimawandel</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forschen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darüber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berichten.</w:t>
      </w:r>
    </w:p>
    <w:p w:rsidR="00976F17" w:rsidRPr="00976F17" w:rsidRDefault="00976F17" w:rsidP="00976F17">
      <w:pPr>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sz w:val="24"/>
          <w:szCs w:val="24"/>
          <w:lang w:val="de-DE" w:eastAsia="hu-HU"/>
        </w:rPr>
        <w: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Jill</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Pelto</w:t>
      </w:r>
      <w:proofErr w:type="spellEnd"/>
    </w:p>
    <w:p w:rsidR="00976F17" w:rsidRPr="00976F17" w:rsidRDefault="00976F17" w:rsidP="00976F17">
      <w:pPr>
        <w:spacing w:after="0" w:line="240" w:lineRule="auto"/>
        <w:ind w:left="990" w:right="450"/>
        <w:rPr>
          <w:rFonts w:ascii="Times New Roman" w:eastAsia="Times New Roman" w:hAnsi="Times New Roman" w:cs="Times New Roman"/>
          <w:spacing w:val="5"/>
          <w:sz w:val="24"/>
          <w:szCs w:val="24"/>
          <w:lang w:val="de-DE" w:eastAsia="hu-HU"/>
        </w:rPr>
      </w:pPr>
    </w:p>
    <w:p w:rsidR="00976F17" w:rsidRPr="00976F17" w:rsidRDefault="00976F17" w:rsidP="00976F17">
      <w:pPr>
        <w:spacing w:after="0" w:line="240" w:lineRule="auto"/>
        <w:ind w:right="450"/>
        <w:rPr>
          <w:rFonts w:ascii="Times New Roman" w:eastAsia="Times New Roman" w:hAnsi="Times New Roman" w:cs="Times New Roman"/>
          <w:b/>
          <w:bCs/>
          <w:spacing w:val="5"/>
          <w:sz w:val="24"/>
          <w:szCs w:val="24"/>
          <w:lang w:val="de-DE" w:eastAsia="hu-HU"/>
        </w:rPr>
      </w:pPr>
      <w:r w:rsidRPr="00976F17">
        <w:rPr>
          <w:rFonts w:ascii="Times New Roman" w:eastAsia="Times New Roman" w:hAnsi="Times New Roman" w:cs="Times New Roman"/>
          <w:noProof/>
          <w:spacing w:val="5"/>
          <w:sz w:val="24"/>
          <w:szCs w:val="24"/>
          <w:lang w:eastAsia="hu-HU"/>
        </w:rPr>
        <w:drawing>
          <wp:anchor distT="0" distB="0" distL="114300" distR="114300" simplePos="0" relativeHeight="251659264" behindDoc="1" locked="0" layoutInCell="1" allowOverlap="1" wp14:anchorId="7F177474" wp14:editId="41DB7B2E">
            <wp:simplePos x="0" y="0"/>
            <wp:positionH relativeFrom="margin">
              <wp:align>left</wp:align>
            </wp:positionH>
            <wp:positionV relativeFrom="paragraph">
              <wp:posOffset>116205</wp:posOffset>
            </wp:positionV>
            <wp:extent cx="619125" cy="619125"/>
            <wp:effectExtent l="0" t="0" r="9525" b="9525"/>
            <wp:wrapTight wrapText="bothSides">
              <wp:wrapPolygon edited="0">
                <wp:start x="0" y="0"/>
                <wp:lineTo x="0" y="21268"/>
                <wp:lineTo x="21268" y="21268"/>
                <wp:lineTo x="21268" y="0"/>
                <wp:lineTo x="0" y="0"/>
              </wp:wrapPolygon>
            </wp:wrapTight>
            <wp:docPr id="9" name="Kép 9" descr="Patrick Rösing">
              <a:hlinkClick xmlns:a="http://schemas.openxmlformats.org/drawingml/2006/main" r:id="rId9" tooltip="Patrick Rös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ck Rös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 w:tooltip="Patrick Rösing" w:history="1">
        <w:r w:rsidRPr="00976F17">
          <w:rPr>
            <w:rFonts w:ascii="Times New Roman" w:eastAsia="Times New Roman" w:hAnsi="Times New Roman" w:cs="Times New Roman"/>
            <w:b/>
            <w:bCs/>
            <w:spacing w:val="5"/>
            <w:sz w:val="24"/>
            <w:szCs w:val="24"/>
            <w:lang w:val="de-DE" w:eastAsia="hu-HU"/>
          </w:rPr>
          <w:t>Patrick</w:t>
        </w:r>
        <w:r>
          <w:rPr>
            <w:rFonts w:ascii="Times New Roman" w:eastAsia="Times New Roman" w:hAnsi="Times New Roman" w:cs="Times New Roman"/>
            <w:b/>
            <w:bCs/>
            <w:spacing w:val="5"/>
            <w:sz w:val="24"/>
            <w:szCs w:val="24"/>
            <w:lang w:val="de-DE" w:eastAsia="hu-HU"/>
          </w:rPr>
          <w:t xml:space="preserve"> </w:t>
        </w:r>
        <w:r w:rsidRPr="00976F17">
          <w:rPr>
            <w:rFonts w:ascii="Times New Roman" w:eastAsia="Times New Roman" w:hAnsi="Times New Roman" w:cs="Times New Roman"/>
            <w:b/>
            <w:bCs/>
            <w:spacing w:val="5"/>
            <w:sz w:val="24"/>
            <w:szCs w:val="24"/>
            <w:lang w:val="de-DE" w:eastAsia="hu-HU"/>
          </w:rPr>
          <w:t>Rösing</w:t>
        </w:r>
      </w:hyperlink>
    </w:p>
    <w:p w:rsidR="00976F17" w:rsidRPr="00976F17" w:rsidRDefault="00976F17" w:rsidP="00976F17">
      <w:pPr>
        <w:spacing w:after="0" w:line="240" w:lineRule="auto"/>
        <w:ind w:right="450"/>
        <w:rPr>
          <w:rFonts w:ascii="Times New Roman" w:eastAsia="Times New Roman" w:hAnsi="Times New Roman" w:cs="Times New Roman"/>
          <w:spacing w:val="5"/>
          <w:sz w:val="24"/>
          <w:szCs w:val="24"/>
          <w:lang w:val="de-DE" w:eastAsia="hu-HU"/>
        </w:rPr>
      </w:pPr>
      <w:r w:rsidRPr="00976F17">
        <w:rPr>
          <w:rFonts w:ascii="Times New Roman" w:eastAsia="Times New Roman" w:hAnsi="Times New Roman" w:cs="Times New Roman"/>
          <w:spacing w:val="5"/>
          <w:sz w:val="24"/>
          <w:szCs w:val="24"/>
          <w:lang w:val="de-DE" w:eastAsia="hu-HU"/>
        </w:rPr>
        <w:t>Redakteur</w:t>
      </w:r>
      <w:r>
        <w:rPr>
          <w:rFonts w:ascii="Times New Roman" w:eastAsia="Times New Roman" w:hAnsi="Times New Roman" w:cs="Times New Roman"/>
          <w:spacing w:val="5"/>
          <w:sz w:val="24"/>
          <w:szCs w:val="24"/>
          <w:lang w:val="de-DE" w:eastAsia="hu-HU"/>
        </w:rPr>
        <w:t xml:space="preserve"> </w:t>
      </w:r>
      <w:r w:rsidRPr="00976F17">
        <w:rPr>
          <w:rFonts w:ascii="Times New Roman" w:eastAsia="Times New Roman" w:hAnsi="Times New Roman" w:cs="Times New Roman"/>
          <w:spacing w:val="5"/>
          <w:sz w:val="24"/>
          <w:szCs w:val="24"/>
          <w:lang w:val="de-DE" w:eastAsia="hu-HU"/>
        </w:rPr>
        <w:t>für</w:t>
      </w:r>
      <w:r>
        <w:rPr>
          <w:rFonts w:ascii="Times New Roman" w:eastAsia="Times New Roman" w:hAnsi="Times New Roman" w:cs="Times New Roman"/>
          <w:spacing w:val="5"/>
          <w:sz w:val="24"/>
          <w:szCs w:val="24"/>
          <w:lang w:val="de-DE" w:eastAsia="hu-HU"/>
        </w:rPr>
        <w:t xml:space="preserve"> </w:t>
      </w:r>
      <w:r w:rsidRPr="00976F17">
        <w:rPr>
          <w:rFonts w:ascii="Times New Roman" w:eastAsia="Times New Roman" w:hAnsi="Times New Roman" w:cs="Times New Roman"/>
          <w:spacing w:val="5"/>
          <w:sz w:val="24"/>
          <w:szCs w:val="24"/>
          <w:lang w:val="de-DE" w:eastAsia="hu-HU"/>
        </w:rPr>
        <w:t>Datenvisualisierung</w:t>
      </w: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Pr="00976F17" w:rsidRDefault="00976F17" w:rsidP="00976F17">
      <w:pPr>
        <w:spacing w:after="0" w:line="240" w:lineRule="auto"/>
        <w:rPr>
          <w:rFonts w:ascii="Times New Roman" w:eastAsia="Times New Roman" w:hAnsi="Times New Roman" w:cs="Times New Roman"/>
          <w:sz w:val="24"/>
          <w:szCs w:val="24"/>
          <w:lang w:val="de-DE" w:eastAsia="hu-HU"/>
        </w:rPr>
      </w:pPr>
      <w:r>
        <w:rPr>
          <w:rFonts w:ascii="Times New Roman" w:eastAsia="Times New Roman" w:hAnsi="Times New Roman" w:cs="Times New Roman"/>
          <w:sz w:val="24"/>
          <w:szCs w:val="24"/>
          <w:lang w:val="de-DE" w:eastAsia="hu-HU"/>
        </w:rPr>
        <w:t>J</w:t>
      </w:r>
      <w:r w:rsidRPr="00976F17">
        <w:rPr>
          <w:rFonts w:ascii="Times New Roman" w:eastAsia="Times New Roman" w:hAnsi="Times New Roman" w:cs="Times New Roman"/>
          <w:sz w:val="24"/>
          <w:szCs w:val="24"/>
          <w:lang w:val="de-DE" w:eastAsia="hu-HU"/>
        </w:rPr>
        <w:t>ill</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Pelto</w:t>
      </w:r>
      <w:proofErr w:type="spellEnd"/>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Wissenschaftlerin.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Amerikanerin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studierte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Geowissenschaften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University</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of</w:t>
      </w:r>
      <w:proofErr w:type="spellEnd"/>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Maine.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Ihr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Schwerpunkt,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Erforschung</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von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Gletschern,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führte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über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USA</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hinaus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bereits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Antarktis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auf</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Falkland-Inseln.</w:t>
      </w:r>
      <w:r>
        <w:rPr>
          <w:rFonts w:ascii="Times New Roman" w:eastAsia="Times New Roman" w:hAnsi="Times New Roman" w:cs="Times New Roman"/>
          <w:sz w:val="24"/>
          <w:szCs w:val="24"/>
          <w:lang w:val="de-DE" w:eastAsia="hu-HU"/>
        </w:rPr>
        <w:t xml:space="preserve"> </w:t>
      </w:r>
    </w:p>
    <w:p w:rsidR="00976F17" w:rsidRDefault="00976F17" w:rsidP="00976F17">
      <w:pPr>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sz w:val="24"/>
          <w:szCs w:val="24"/>
          <w:lang w:val="de-DE" w:eastAsia="hu-HU"/>
        </w:rPr>
        <w:t>Jill</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Pelto</w:t>
      </w:r>
      <w:proofErr w:type="spellEnd"/>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aber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Künstlerin.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Ihr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zweites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Fach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Uni</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war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Kunst,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Ihrer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täglichen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Arbeit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bringt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beide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Disziplinen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zusammen.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Ihr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bevorzugtes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Motiv</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Natur,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nach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eigener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Aussage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als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ebenfalls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als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Kunstwerk</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betrachtet.</w:t>
      </w: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P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Pr="00976F17" w:rsidRDefault="00976F17" w:rsidP="00976F17">
      <w:pPr>
        <w:shd w:val="clear" w:color="auto" w:fill="FFFFFF"/>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b/>
          <w:bCs/>
          <w:spacing w:val="6"/>
          <w:sz w:val="24"/>
          <w:szCs w:val="24"/>
          <w:lang w:val="de-DE" w:eastAsia="hu-HU"/>
        </w:rPr>
        <w:t>Jill</w:t>
      </w:r>
      <w:r>
        <w:rPr>
          <w:rFonts w:ascii="Times New Roman" w:eastAsia="Times New Roman" w:hAnsi="Times New Roman" w:cs="Times New Roman"/>
          <w:b/>
          <w:bCs/>
          <w:spacing w:val="6"/>
          <w:sz w:val="24"/>
          <w:szCs w:val="24"/>
          <w:lang w:val="de-DE" w:eastAsia="hu-HU"/>
        </w:rPr>
        <w:t xml:space="preserve"> </w:t>
      </w:r>
      <w:proofErr w:type="spellStart"/>
      <w:r w:rsidRPr="00976F17">
        <w:rPr>
          <w:rFonts w:ascii="Times New Roman" w:eastAsia="Times New Roman" w:hAnsi="Times New Roman" w:cs="Times New Roman"/>
          <w:b/>
          <w:bCs/>
          <w:spacing w:val="6"/>
          <w:sz w:val="24"/>
          <w:szCs w:val="24"/>
          <w:lang w:val="de-DE" w:eastAsia="hu-HU"/>
        </w:rPr>
        <w:t>Pelto</w:t>
      </w:r>
      <w:proofErr w:type="spellEnd"/>
      <w:r>
        <w:rPr>
          <w:rFonts w:ascii="Times New Roman" w:eastAsia="Times New Roman" w:hAnsi="Times New Roman" w:cs="Times New Roman"/>
          <w:b/>
          <w:bCs/>
          <w:spacing w:val="6"/>
          <w:sz w:val="24"/>
          <w:szCs w:val="24"/>
          <w:lang w:val="de-DE" w:eastAsia="hu-HU"/>
        </w:rPr>
        <w:t xml:space="preserve"> </w:t>
      </w:r>
      <w:r w:rsidRPr="00976F17">
        <w:rPr>
          <w:rFonts w:ascii="Times New Roman" w:eastAsia="Times New Roman" w:hAnsi="Times New Roman" w:cs="Times New Roman"/>
          <w:b/>
          <w:bCs/>
          <w:spacing w:val="6"/>
          <w:sz w:val="24"/>
          <w:szCs w:val="24"/>
          <w:lang w:val="de-DE" w:eastAsia="hu-HU"/>
        </w:rPr>
        <w:t>verwandelt</w:t>
      </w:r>
      <w:r>
        <w:rPr>
          <w:rFonts w:ascii="Times New Roman" w:eastAsia="Times New Roman" w:hAnsi="Times New Roman" w:cs="Times New Roman"/>
          <w:b/>
          <w:bCs/>
          <w:spacing w:val="6"/>
          <w:sz w:val="24"/>
          <w:szCs w:val="24"/>
          <w:lang w:val="de-DE" w:eastAsia="hu-HU"/>
        </w:rPr>
        <w:t xml:space="preserve"> </w:t>
      </w:r>
      <w:r w:rsidRPr="00976F17">
        <w:rPr>
          <w:rFonts w:ascii="Times New Roman" w:eastAsia="Times New Roman" w:hAnsi="Times New Roman" w:cs="Times New Roman"/>
          <w:b/>
          <w:bCs/>
          <w:spacing w:val="6"/>
          <w:sz w:val="24"/>
          <w:szCs w:val="24"/>
          <w:lang w:val="de-DE" w:eastAsia="hu-HU"/>
        </w:rPr>
        <w:t>wissenschaftliche</w:t>
      </w:r>
      <w:r>
        <w:rPr>
          <w:rFonts w:ascii="Times New Roman" w:eastAsia="Times New Roman" w:hAnsi="Times New Roman" w:cs="Times New Roman"/>
          <w:b/>
          <w:bCs/>
          <w:spacing w:val="6"/>
          <w:sz w:val="24"/>
          <w:szCs w:val="24"/>
          <w:lang w:val="de-DE" w:eastAsia="hu-HU"/>
        </w:rPr>
        <w:t xml:space="preserve"> </w:t>
      </w:r>
      <w:r w:rsidRPr="00976F17">
        <w:rPr>
          <w:rFonts w:ascii="Times New Roman" w:eastAsia="Times New Roman" w:hAnsi="Times New Roman" w:cs="Times New Roman"/>
          <w:b/>
          <w:bCs/>
          <w:spacing w:val="6"/>
          <w:sz w:val="24"/>
          <w:szCs w:val="24"/>
          <w:lang w:val="de-DE" w:eastAsia="hu-HU"/>
        </w:rPr>
        <w:t>Daten</w:t>
      </w:r>
      <w:r>
        <w:rPr>
          <w:rFonts w:ascii="Times New Roman" w:eastAsia="Times New Roman" w:hAnsi="Times New Roman" w:cs="Times New Roman"/>
          <w:b/>
          <w:bCs/>
          <w:spacing w:val="6"/>
          <w:sz w:val="24"/>
          <w:szCs w:val="24"/>
          <w:lang w:val="de-DE" w:eastAsia="hu-HU"/>
        </w:rPr>
        <w:t xml:space="preserve"> </w:t>
      </w:r>
      <w:r w:rsidRPr="00976F17">
        <w:rPr>
          <w:rFonts w:ascii="Times New Roman" w:eastAsia="Times New Roman" w:hAnsi="Times New Roman" w:cs="Times New Roman"/>
          <w:b/>
          <w:bCs/>
          <w:spacing w:val="6"/>
          <w:sz w:val="24"/>
          <w:szCs w:val="24"/>
          <w:lang w:val="de-DE" w:eastAsia="hu-HU"/>
        </w:rPr>
        <w:t>in</w:t>
      </w:r>
      <w:r>
        <w:rPr>
          <w:rFonts w:ascii="Times New Roman" w:eastAsia="Times New Roman" w:hAnsi="Times New Roman" w:cs="Times New Roman"/>
          <w:b/>
          <w:bCs/>
          <w:spacing w:val="6"/>
          <w:sz w:val="24"/>
          <w:szCs w:val="24"/>
          <w:lang w:val="de-DE" w:eastAsia="hu-HU"/>
        </w:rPr>
        <w:t xml:space="preserve"> </w:t>
      </w:r>
      <w:r w:rsidRPr="00976F17">
        <w:rPr>
          <w:rFonts w:ascii="Times New Roman" w:eastAsia="Times New Roman" w:hAnsi="Times New Roman" w:cs="Times New Roman"/>
          <w:b/>
          <w:bCs/>
          <w:spacing w:val="6"/>
          <w:sz w:val="24"/>
          <w:szCs w:val="24"/>
          <w:lang w:val="de-DE" w:eastAsia="hu-HU"/>
        </w:rPr>
        <w:t>Kunst</w:t>
      </w:r>
    </w:p>
    <w:p w:rsidR="00976F17" w:rsidRP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bookmarkStart w:id="0" w:name="_GoBack"/>
      <w:bookmarkEnd w:id="0"/>
      <w:r w:rsidRPr="00976F17">
        <w:rPr>
          <w:rFonts w:ascii="Times New Roman" w:eastAsia="Times New Roman" w:hAnsi="Times New Roman" w:cs="Times New Roman"/>
          <w:noProof/>
          <w:sz w:val="24"/>
          <w:szCs w:val="24"/>
          <w:lang w:eastAsia="hu-HU"/>
        </w:rPr>
        <w:lastRenderedPageBreak/>
        <w:drawing>
          <wp:anchor distT="0" distB="0" distL="114300" distR="114300" simplePos="0" relativeHeight="251660288" behindDoc="1" locked="0" layoutInCell="1" allowOverlap="1" wp14:anchorId="470E10D7" wp14:editId="01A8F02F">
            <wp:simplePos x="0" y="0"/>
            <wp:positionH relativeFrom="margin">
              <wp:posOffset>890905</wp:posOffset>
            </wp:positionH>
            <wp:positionV relativeFrom="paragraph">
              <wp:posOffset>35560</wp:posOffset>
            </wp:positionV>
            <wp:extent cx="4019550" cy="3246755"/>
            <wp:effectExtent l="19050" t="19050" r="19050" b="10795"/>
            <wp:wrapTight wrapText="bothSides">
              <wp:wrapPolygon edited="0">
                <wp:start x="-102" y="-127"/>
                <wp:lineTo x="-102" y="21545"/>
                <wp:lineTo x="21600" y="21545"/>
                <wp:lineTo x="21600" y="-127"/>
                <wp:lineTo x="-102" y="-127"/>
              </wp:wrapPolygon>
            </wp:wrapTight>
            <wp:docPr id="8" name="Kép 8" descr="  Zerstörung der Lebensräume I: Diese Visualisierung zeigt, wie stark der Regenwald zwischen 1970 und 2010 geschrumpft ist. &quot;Diese üppigen Ökosysteme verschwinden vor unseren Augen und mit ihnen Millionen von schönen Arten&quot;, sagt Jill Pelto. Der abgebildete Tiger sei quasi außerhalb des Waldes gefangen und in die Enge getri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Zerstörung der Lebensräume I: Diese Visualisierung zeigt, wie stark der Regenwald zwischen 1970 und 2010 geschrumpft ist. &quot;Diese üppigen Ökosysteme verschwinden vor unseren Augen und mit ihnen Millionen von schönen Arten&quot;, sagt Jill Pelto. Der abgebildete Tiger sei quasi außerhalb des Waldes gefangen und in die Enge getrieben."/>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57" r="15319"/>
                    <a:stretch/>
                  </pic:blipFill>
                  <pic:spPr bwMode="auto">
                    <a:xfrm>
                      <a:off x="0" y="0"/>
                      <a:ext cx="4019550" cy="3246755"/>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b/>
          <w:bCs/>
          <w:sz w:val="24"/>
          <w:szCs w:val="24"/>
          <w:lang w:val="de-DE" w:eastAsia="hu-HU"/>
        </w:rPr>
      </w:pPr>
    </w:p>
    <w:p w:rsidR="00976F17" w:rsidRP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b/>
          <w:bCs/>
          <w:sz w:val="24"/>
          <w:szCs w:val="24"/>
          <w:lang w:val="de-DE" w:eastAsia="hu-HU"/>
        </w:rPr>
        <w:t>Zerstörung</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der</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Lebensräume</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I:</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sz w:val="24"/>
          <w:szCs w:val="24"/>
          <w:lang w:val="de-DE" w:eastAsia="hu-HU"/>
        </w:rPr>
        <w:t>Diese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Visualisierung</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zeigt,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stark</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Regenwald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zwischen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1970</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2010</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geschrumpft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"Diese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üppigen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Ökosysteme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verschwinden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vor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unseren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Augen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mit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ihnen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Millionen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von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schönen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Arten",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sagt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Jill</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Pelto</w:t>
      </w:r>
      <w:proofErr w:type="spellEnd"/>
      <w:r w:rsidRPr="00976F17">
        <w:rPr>
          <w:rFonts w:ascii="Times New Roman" w:eastAsia="Times New Roman" w:hAnsi="Times New Roman" w:cs="Times New Roman"/>
          <w:sz w:val="24"/>
          <w:szCs w:val="24"/>
          <w:lang w:val="de-DE" w:eastAsia="hu-HU"/>
        </w:rPr>
        <w: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abgebildete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Tiger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sei</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quasi</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außerhalb</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Waldes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gefangen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Enge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getrieben.</w:t>
      </w:r>
    </w:p>
    <w:p w:rsidR="00976F17" w:rsidRP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sz w:val="24"/>
          <w:szCs w:val="24"/>
          <w:lang w:val="de-DE" w:eastAsia="hu-HU"/>
        </w:rPr>
        <w: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Jill</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Pelto</w:t>
      </w:r>
      <w:proofErr w:type="spellEnd"/>
    </w:p>
    <w:p w:rsidR="00976F17" w:rsidRP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noProof/>
          <w:sz w:val="24"/>
          <w:szCs w:val="24"/>
          <w:lang w:eastAsia="hu-HU"/>
        </w:rPr>
        <w:drawing>
          <wp:anchor distT="0" distB="0" distL="114300" distR="114300" simplePos="0" relativeHeight="251661312" behindDoc="1" locked="0" layoutInCell="1" allowOverlap="1" wp14:anchorId="16DD15B3" wp14:editId="3A962016">
            <wp:simplePos x="0" y="0"/>
            <wp:positionH relativeFrom="column">
              <wp:posOffset>842645</wp:posOffset>
            </wp:positionH>
            <wp:positionV relativeFrom="paragraph">
              <wp:posOffset>24765</wp:posOffset>
            </wp:positionV>
            <wp:extent cx="4010025" cy="3251835"/>
            <wp:effectExtent l="19050" t="19050" r="28575" b="24765"/>
            <wp:wrapTight wrapText="bothSides">
              <wp:wrapPolygon edited="0">
                <wp:start x="-103" y="-127"/>
                <wp:lineTo x="-103" y="21638"/>
                <wp:lineTo x="21651" y="21638"/>
                <wp:lineTo x="21651" y="-127"/>
                <wp:lineTo x="-103" y="-127"/>
              </wp:wrapPolygon>
            </wp:wrapTight>
            <wp:docPr id="7" name="Kép 7" descr="  Zerstörung der Lebensräume II: Das Werk basiert auf Ozean-pH-Daten von 1998 bis 2012. Die Abnahme des pH-Wertes ist auf athmosphärischen Kohlenstoff zurückzuführen, der sich in den Ozeanen auflöst und sie versäuert. Studien über Anemonenfische, auch als Clownfische bekannt, zeigen, dass sich saures Wasser auf ihre Hirnfunktionen auswirkt. Das wiederum beeinflusst ihre Fähigkeit, Räuber an verdächtigen Geräuschen zu erkennen und den Weg nach Hause zu f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Zerstörung der Lebensräume II: Das Werk basiert auf Ozean-pH-Daten von 1998 bis 2012. Die Abnahme des pH-Wertes ist auf athmosphärischen Kohlenstoff zurückzuführen, der sich in den Ozeanen auflöst und sie versäuert. Studien über Anemonenfische, auch als Clownfische bekannt, zeigen, dass sich saures Wasser auf ihre Hirnfunktionen auswirkt. Das wiederum beeinflusst ihre Fähigkeit, Räuber an verdächtigen Geräuschen zu erkennen und den Weg nach Hause zu finden."/>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98" r="15452"/>
                    <a:stretch/>
                  </pic:blipFill>
                  <pic:spPr bwMode="auto">
                    <a:xfrm>
                      <a:off x="0" y="0"/>
                      <a:ext cx="4010025" cy="3251835"/>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P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p>
    <w:p w:rsidR="00976F17" w:rsidRP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b/>
          <w:bCs/>
          <w:sz w:val="24"/>
          <w:szCs w:val="24"/>
          <w:lang w:val="de-DE" w:eastAsia="hu-HU"/>
        </w:rPr>
        <w:t>Zerstörung</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der</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Lebensräume</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b/>
          <w:bCs/>
          <w:sz w:val="24"/>
          <w:szCs w:val="24"/>
          <w:lang w:val="de-DE" w:eastAsia="hu-HU"/>
        </w:rPr>
        <w:t>II:</w:t>
      </w:r>
      <w:r>
        <w:rPr>
          <w:rFonts w:ascii="Times New Roman" w:eastAsia="Times New Roman" w:hAnsi="Times New Roman" w:cs="Times New Roman"/>
          <w:b/>
          <w:bCs/>
          <w:sz w:val="24"/>
          <w:szCs w:val="24"/>
          <w:lang w:val="de-DE" w:eastAsia="hu-HU"/>
        </w:rPr>
        <w:t xml:space="preserve"> </w:t>
      </w:r>
      <w:r w:rsidRPr="00976F17">
        <w:rPr>
          <w:rFonts w:ascii="Times New Roman" w:eastAsia="Times New Roman" w:hAnsi="Times New Roman" w:cs="Times New Roman"/>
          <w:sz w:val="24"/>
          <w:szCs w:val="24"/>
          <w:lang w:val="de-DE" w:eastAsia="hu-HU"/>
        </w:rPr>
        <w:t>Das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Werk</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basiert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auf</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Ozean-pH-Daten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von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1998</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bis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2012.</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Abnahme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pH-Wertes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auf</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athmosphärischen</w:t>
      </w:r>
      <w:proofErr w:type="spellEnd"/>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Kohlenstoff</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zurückzuführen,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Ozeanen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auflöst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sie</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versäuert</w:t>
      </w:r>
      <w:proofErr w:type="spellEnd"/>
      <w:r w:rsidRPr="00976F17">
        <w:rPr>
          <w:rFonts w:ascii="Times New Roman" w:eastAsia="Times New Roman" w:hAnsi="Times New Roman" w:cs="Times New Roman"/>
          <w:sz w:val="24"/>
          <w:szCs w:val="24"/>
          <w:lang w:val="de-DE" w:eastAsia="hu-HU"/>
        </w:rPr>
        <w: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Studien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über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Anemonenfische,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als</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Clownfische</w:t>
      </w:r>
      <w:proofErr w:type="spellEnd"/>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bekannt,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zeigen,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dass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saures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Wasser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auf</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ihre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Hirnfunktionen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auswirkt.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Das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wiederum</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beeinflusst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ihre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Fähigkeit,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Räuber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verdächtigen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Geräuschen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erkennen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Weg</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nach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Hause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finden.</w:t>
      </w:r>
    </w:p>
    <w:p w:rsidR="00976F17" w:rsidRPr="00976F17" w:rsidRDefault="00976F17" w:rsidP="00976F17">
      <w:pPr>
        <w:spacing w:after="0" w:line="240" w:lineRule="auto"/>
        <w:textAlignment w:val="top"/>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sz w:val="24"/>
          <w:szCs w:val="24"/>
          <w:lang w:val="de-DE" w:eastAsia="hu-HU"/>
        </w:rPr>
        <w: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Jill</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Pelto</w:t>
      </w:r>
      <w:proofErr w:type="spellEnd"/>
    </w:p>
    <w:p w:rsidR="00976F17" w:rsidRPr="00976F17" w:rsidRDefault="00976F17" w:rsidP="00976F17">
      <w:pPr>
        <w:shd w:val="clear" w:color="auto" w:fill="FFFFFF"/>
        <w:spacing w:after="0" w:line="240" w:lineRule="auto"/>
        <w:textAlignment w:val="top"/>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sz w:val="24"/>
          <w:szCs w:val="24"/>
          <w:lang w:val="de-DE" w:eastAsia="hu-HU"/>
        </w:rPr>
        <w:t>Ein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Themengebiet,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dem</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Tochter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renommierten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Gletscherforschers</w:t>
      </w:r>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Mauri</w:t>
      </w:r>
      <w:proofErr w:type="spellEnd"/>
      <w:r>
        <w:rPr>
          <w:rFonts w:ascii="Times New Roman" w:eastAsia="Times New Roman" w:hAnsi="Times New Roman" w:cs="Times New Roman"/>
          <w:sz w:val="24"/>
          <w:szCs w:val="24"/>
          <w:lang w:val="de-DE" w:eastAsia="hu-HU"/>
        </w:rPr>
        <w:t xml:space="preserve"> </w:t>
      </w:r>
      <w:proofErr w:type="spellStart"/>
      <w:r w:rsidRPr="00976F17">
        <w:rPr>
          <w:rFonts w:ascii="Times New Roman" w:eastAsia="Times New Roman" w:hAnsi="Times New Roman" w:cs="Times New Roman"/>
          <w:sz w:val="24"/>
          <w:szCs w:val="24"/>
          <w:lang w:val="de-DE" w:eastAsia="hu-HU"/>
        </w:rPr>
        <w:t>Pelto</w:t>
      </w:r>
      <w:proofErr w:type="spellEnd"/>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intensiv</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widmet,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Klimawandel.</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kombiniert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nüchterne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Diagramme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Daten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zum</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Anstieg</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Meeresspiegels,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globalen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Erwärmung</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oder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Übersäuerung</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Ozeane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mit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aufregenden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landschaftlichen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Motiven.</w:t>
      </w: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Pr="00976F17" w:rsidRDefault="00976F17" w:rsidP="00976F17">
      <w:pPr>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noProof/>
          <w:sz w:val="24"/>
          <w:szCs w:val="24"/>
          <w:lang w:eastAsia="hu-HU"/>
        </w:rPr>
        <w:drawing>
          <wp:anchor distT="0" distB="0" distL="114300" distR="114300" simplePos="0" relativeHeight="251662336" behindDoc="1" locked="0" layoutInCell="1" allowOverlap="1">
            <wp:simplePos x="0" y="0"/>
            <wp:positionH relativeFrom="column">
              <wp:posOffset>3810</wp:posOffset>
            </wp:positionH>
            <wp:positionV relativeFrom="paragraph">
              <wp:posOffset>3810</wp:posOffset>
            </wp:positionV>
            <wp:extent cx="2095500" cy="3381375"/>
            <wp:effectExtent l="0" t="0" r="0" b="9525"/>
            <wp:wrapTight wrapText="bothSides">
              <wp:wrapPolygon edited="0">
                <wp:start x="0" y="0"/>
                <wp:lineTo x="0" y="21539"/>
                <wp:lineTo x="21404" y="21539"/>
                <wp:lineTo x="21404" y="0"/>
                <wp:lineTo x="0" y="0"/>
              </wp:wrapPolygon>
            </wp:wrapTight>
            <wp:docPr id="1" name="Kép 1" descr="Die Künstlerin und Geowissenschaftlerin Jill Pelto auf einer Exkursion in der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e Künstlerin und Geowissenschaftlerin Jill Pelto auf einer Exkursion in der Nat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F17" w:rsidRPr="00976F17" w:rsidRDefault="00976F17" w:rsidP="00976F17">
      <w:pPr>
        <w:spacing w:after="0" w:line="240" w:lineRule="auto"/>
        <w:rPr>
          <w:rFonts w:ascii="Times New Roman" w:eastAsia="Times New Roman" w:hAnsi="Times New Roman" w:cs="Times New Roman"/>
          <w:i/>
          <w:sz w:val="24"/>
          <w:szCs w:val="24"/>
          <w:lang w:val="de-DE" w:eastAsia="hu-HU"/>
        </w:rPr>
      </w:pPr>
      <w:r w:rsidRPr="00976F17">
        <w:rPr>
          <w:rFonts w:ascii="Times New Roman" w:eastAsia="Times New Roman" w:hAnsi="Times New Roman" w:cs="Times New Roman"/>
          <w:i/>
          <w:sz w:val="24"/>
          <w:szCs w:val="24"/>
          <w:lang w:val="de-DE" w:eastAsia="hu-HU"/>
        </w:rPr>
        <w:t xml:space="preserve">Die Künstlerin und Geowissenschaftlerin Jill </w:t>
      </w:r>
      <w:proofErr w:type="spellStart"/>
      <w:r w:rsidRPr="00976F17">
        <w:rPr>
          <w:rFonts w:ascii="Times New Roman" w:eastAsia="Times New Roman" w:hAnsi="Times New Roman" w:cs="Times New Roman"/>
          <w:i/>
          <w:sz w:val="24"/>
          <w:szCs w:val="24"/>
          <w:lang w:val="de-DE" w:eastAsia="hu-HU"/>
        </w:rPr>
        <w:t>Pelto</w:t>
      </w:r>
      <w:proofErr w:type="spellEnd"/>
    </w:p>
    <w:p w:rsidR="00976F17" w:rsidRPr="00976F17" w:rsidRDefault="00976F17" w:rsidP="00976F17">
      <w:pPr>
        <w:spacing w:after="0" w:line="240" w:lineRule="auto"/>
        <w:rPr>
          <w:rFonts w:ascii="Times New Roman" w:eastAsia="Times New Roman" w:hAnsi="Times New Roman" w:cs="Times New Roman"/>
          <w:i/>
          <w:sz w:val="24"/>
          <w:szCs w:val="24"/>
          <w:lang w:val="de-DE" w:eastAsia="hu-HU"/>
        </w:rPr>
      </w:pPr>
      <w:r w:rsidRPr="00976F17">
        <w:rPr>
          <w:rFonts w:ascii="Times New Roman" w:eastAsia="Times New Roman" w:hAnsi="Times New Roman" w:cs="Times New Roman"/>
          <w:i/>
          <w:sz w:val="24"/>
          <w:szCs w:val="24"/>
          <w:lang w:val="de-DE" w:eastAsia="hu-HU"/>
        </w:rPr>
        <w:t xml:space="preserve">© Jill </w:t>
      </w:r>
      <w:proofErr w:type="spellStart"/>
      <w:r w:rsidRPr="00976F17">
        <w:rPr>
          <w:rFonts w:ascii="Times New Roman" w:eastAsia="Times New Roman" w:hAnsi="Times New Roman" w:cs="Times New Roman"/>
          <w:i/>
          <w:sz w:val="24"/>
          <w:szCs w:val="24"/>
          <w:lang w:val="de-DE" w:eastAsia="hu-HU"/>
        </w:rPr>
        <w:t>Pelto</w:t>
      </w:r>
      <w:proofErr w:type="spellEnd"/>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Default="00976F17" w:rsidP="00976F17">
      <w:pPr>
        <w:spacing w:after="0" w:line="240" w:lineRule="auto"/>
        <w:rPr>
          <w:rFonts w:ascii="Times New Roman" w:eastAsia="Times New Roman" w:hAnsi="Times New Roman" w:cs="Times New Roman"/>
          <w:sz w:val="24"/>
          <w:szCs w:val="24"/>
          <w:lang w:val="de-DE" w:eastAsia="hu-HU"/>
        </w:rPr>
      </w:pPr>
    </w:p>
    <w:p w:rsidR="00976F17" w:rsidRPr="00976F17" w:rsidRDefault="00976F17" w:rsidP="00976F17">
      <w:pPr>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sz w:val="24"/>
          <w:szCs w:val="24"/>
          <w:lang w:val="de-DE" w:eastAsia="hu-HU"/>
        </w:rPr>
        <w:t>Das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Ergebnis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Gemälde,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informativ</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wunderschön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zugleich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Inspiration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dafür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holt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unter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anderem</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auf</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wissenschaftlichen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Exkursen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Natur.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"Während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Feldforschung</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betreibe,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fotografiere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mache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Skizzen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und</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Notizen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über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Veränderungen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bemerke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oder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andere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Dinge,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meine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Aufmerksamkeit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erregen",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erläutert die Künstlerin und Forscherin.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Ihr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Ziel</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ist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es,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mit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Blickfängern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auch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Menschen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für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das</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Thema</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zu</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sensibilisieren,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sich</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möglicherweise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für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die</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nackten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Fakten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allein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nicht</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so</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sehr</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interessieren</w:t>
      </w:r>
      <w:r>
        <w:rPr>
          <w:rFonts w:ascii="Times New Roman" w:eastAsia="Times New Roman" w:hAnsi="Times New Roman" w:cs="Times New Roman"/>
          <w:sz w:val="24"/>
          <w:szCs w:val="24"/>
          <w:lang w:val="de-DE" w:eastAsia="hu-HU"/>
        </w:rPr>
        <w:t xml:space="preserve"> </w:t>
      </w:r>
      <w:r w:rsidRPr="00976F17">
        <w:rPr>
          <w:rFonts w:ascii="Times New Roman" w:eastAsia="Times New Roman" w:hAnsi="Times New Roman" w:cs="Times New Roman"/>
          <w:sz w:val="24"/>
          <w:szCs w:val="24"/>
          <w:lang w:val="de-DE" w:eastAsia="hu-HU"/>
        </w:rPr>
        <w:t>würden.</w:t>
      </w:r>
      <w:r>
        <w:rPr>
          <w:rFonts w:ascii="Times New Roman" w:eastAsia="Times New Roman" w:hAnsi="Times New Roman" w:cs="Times New Roman"/>
          <w:sz w:val="24"/>
          <w:szCs w:val="24"/>
          <w:lang w:val="de-DE" w:eastAsia="hu-HU"/>
        </w:rPr>
        <w:t xml:space="preserve"> </w:t>
      </w:r>
    </w:p>
    <w:p w:rsidR="00976F17" w:rsidRPr="00976F17" w:rsidRDefault="00976F17" w:rsidP="00976F17">
      <w:pPr>
        <w:spacing w:after="0" w:line="240" w:lineRule="auto"/>
        <w:rPr>
          <w:rFonts w:ascii="Times New Roman" w:eastAsia="Times New Roman" w:hAnsi="Times New Roman" w:cs="Times New Roman"/>
          <w:sz w:val="24"/>
          <w:szCs w:val="24"/>
          <w:lang w:val="de-DE" w:eastAsia="hu-HU"/>
        </w:rPr>
      </w:pPr>
      <w:r w:rsidRPr="00976F17">
        <w:rPr>
          <w:rFonts w:ascii="Times New Roman" w:eastAsia="Times New Roman" w:hAnsi="Times New Roman" w:cs="Times New Roman"/>
          <w:sz w:val="24"/>
          <w:szCs w:val="24"/>
          <w:lang w:val="de-DE" w:eastAsia="hu-HU"/>
        </w:rPr>
        <w:t xml:space="preserve">Mehr Informationen über Jill </w:t>
      </w:r>
      <w:proofErr w:type="spellStart"/>
      <w:r w:rsidRPr="00976F17">
        <w:rPr>
          <w:rFonts w:ascii="Times New Roman" w:eastAsia="Times New Roman" w:hAnsi="Times New Roman" w:cs="Times New Roman"/>
          <w:sz w:val="24"/>
          <w:szCs w:val="24"/>
          <w:lang w:val="de-DE" w:eastAsia="hu-HU"/>
        </w:rPr>
        <w:t>Pelto</w:t>
      </w:r>
      <w:proofErr w:type="spellEnd"/>
      <w:r w:rsidRPr="00976F17">
        <w:rPr>
          <w:rFonts w:ascii="Times New Roman" w:eastAsia="Times New Roman" w:hAnsi="Times New Roman" w:cs="Times New Roman"/>
          <w:sz w:val="24"/>
          <w:szCs w:val="24"/>
          <w:lang w:val="de-DE" w:eastAsia="hu-HU"/>
        </w:rPr>
        <w:t xml:space="preserve"> und ihr Werk gibt es auf ihrer Homepage.</w:t>
      </w:r>
    </w:p>
    <w:p w:rsidR="00CE735B" w:rsidRPr="00976F17" w:rsidRDefault="00CE735B" w:rsidP="00976F17">
      <w:pPr>
        <w:spacing w:after="0" w:line="240" w:lineRule="auto"/>
        <w:rPr>
          <w:rFonts w:ascii="Times New Roman" w:hAnsi="Times New Roman" w:cs="Times New Roman"/>
          <w:sz w:val="24"/>
          <w:szCs w:val="24"/>
          <w:lang w:val="de-DE"/>
        </w:rPr>
      </w:pPr>
    </w:p>
    <w:sectPr w:rsidR="00CE735B" w:rsidRPr="00976F17" w:rsidSect="00976F17">
      <w:footerReference w:type="default" r:id="rId15"/>
      <w:pgSz w:w="11906" w:h="16838"/>
      <w:pgMar w:top="1134" w:right="1134" w:bottom="1134" w:left="1134"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F17" w:rsidRDefault="00976F17" w:rsidP="00976F17">
      <w:pPr>
        <w:spacing w:after="0" w:line="240" w:lineRule="auto"/>
      </w:pPr>
      <w:r>
        <w:separator/>
      </w:r>
    </w:p>
  </w:endnote>
  <w:endnote w:type="continuationSeparator" w:id="0">
    <w:p w:rsidR="00976F17" w:rsidRDefault="00976F17" w:rsidP="00976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479845902"/>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rsidR="00976F17" w:rsidRPr="00976F17" w:rsidRDefault="00976F17">
            <w:pPr>
              <w:pStyle w:val="llb"/>
              <w:jc w:val="right"/>
              <w:rPr>
                <w:rFonts w:ascii="Times New Roman" w:hAnsi="Times New Roman" w:cs="Times New Roman"/>
              </w:rPr>
            </w:pPr>
            <w:r w:rsidRPr="00976F17">
              <w:rPr>
                <w:rFonts w:ascii="Times New Roman" w:hAnsi="Times New Roman" w:cs="Times New Roman"/>
              </w:rPr>
              <w:t xml:space="preserve">Oldal </w:t>
            </w:r>
            <w:r w:rsidRPr="00976F17">
              <w:rPr>
                <w:rFonts w:ascii="Times New Roman" w:hAnsi="Times New Roman" w:cs="Times New Roman"/>
                <w:bCs/>
              </w:rPr>
              <w:fldChar w:fldCharType="begin"/>
            </w:r>
            <w:r w:rsidRPr="00976F17">
              <w:rPr>
                <w:rFonts w:ascii="Times New Roman" w:hAnsi="Times New Roman" w:cs="Times New Roman"/>
                <w:bCs/>
              </w:rPr>
              <w:instrText>PAGE</w:instrText>
            </w:r>
            <w:r w:rsidRPr="00976F17">
              <w:rPr>
                <w:rFonts w:ascii="Times New Roman" w:hAnsi="Times New Roman" w:cs="Times New Roman"/>
                <w:bCs/>
              </w:rPr>
              <w:fldChar w:fldCharType="separate"/>
            </w:r>
            <w:r w:rsidR="00F425CF">
              <w:rPr>
                <w:rFonts w:ascii="Times New Roman" w:hAnsi="Times New Roman" w:cs="Times New Roman"/>
                <w:bCs/>
                <w:noProof/>
              </w:rPr>
              <w:t>3</w:t>
            </w:r>
            <w:r w:rsidRPr="00976F17">
              <w:rPr>
                <w:rFonts w:ascii="Times New Roman" w:hAnsi="Times New Roman" w:cs="Times New Roman"/>
                <w:bCs/>
              </w:rPr>
              <w:fldChar w:fldCharType="end"/>
            </w:r>
            <w:r w:rsidRPr="00976F17">
              <w:rPr>
                <w:rFonts w:ascii="Times New Roman" w:hAnsi="Times New Roman" w:cs="Times New Roman"/>
              </w:rPr>
              <w:t xml:space="preserve"> / </w:t>
            </w:r>
            <w:r w:rsidRPr="00976F17">
              <w:rPr>
                <w:rFonts w:ascii="Times New Roman" w:hAnsi="Times New Roman" w:cs="Times New Roman"/>
                <w:bCs/>
              </w:rPr>
              <w:fldChar w:fldCharType="begin"/>
            </w:r>
            <w:r w:rsidRPr="00976F17">
              <w:rPr>
                <w:rFonts w:ascii="Times New Roman" w:hAnsi="Times New Roman" w:cs="Times New Roman"/>
                <w:bCs/>
              </w:rPr>
              <w:instrText>NUMPAGES</w:instrText>
            </w:r>
            <w:r w:rsidRPr="00976F17">
              <w:rPr>
                <w:rFonts w:ascii="Times New Roman" w:hAnsi="Times New Roman" w:cs="Times New Roman"/>
                <w:bCs/>
              </w:rPr>
              <w:fldChar w:fldCharType="separate"/>
            </w:r>
            <w:r w:rsidR="00F425CF">
              <w:rPr>
                <w:rFonts w:ascii="Times New Roman" w:hAnsi="Times New Roman" w:cs="Times New Roman"/>
                <w:bCs/>
                <w:noProof/>
              </w:rPr>
              <w:t>3</w:t>
            </w:r>
            <w:r w:rsidRPr="00976F17">
              <w:rPr>
                <w:rFonts w:ascii="Times New Roman" w:hAnsi="Times New Roman" w:cs="Times New Roman"/>
                <w:bCs/>
              </w:rPr>
              <w:fldChar w:fldCharType="end"/>
            </w:r>
          </w:p>
        </w:sdtContent>
      </w:sdt>
    </w:sdtContent>
  </w:sdt>
  <w:p w:rsidR="00976F17" w:rsidRDefault="00976F17">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F17" w:rsidRDefault="00976F17" w:rsidP="00976F17">
      <w:pPr>
        <w:spacing w:after="0" w:line="240" w:lineRule="auto"/>
      </w:pPr>
      <w:r>
        <w:separator/>
      </w:r>
    </w:p>
  </w:footnote>
  <w:footnote w:type="continuationSeparator" w:id="0">
    <w:p w:rsidR="00976F17" w:rsidRDefault="00976F17" w:rsidP="00976F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51E2B"/>
    <w:multiLevelType w:val="multilevel"/>
    <w:tmpl w:val="280C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F17"/>
    <w:rsid w:val="0000687A"/>
    <w:rsid w:val="00012978"/>
    <w:rsid w:val="00017B3F"/>
    <w:rsid w:val="0002243F"/>
    <w:rsid w:val="0002527F"/>
    <w:rsid w:val="00026D03"/>
    <w:rsid w:val="00027005"/>
    <w:rsid w:val="00031F54"/>
    <w:rsid w:val="00036765"/>
    <w:rsid w:val="00042EB7"/>
    <w:rsid w:val="00051F66"/>
    <w:rsid w:val="00062D1C"/>
    <w:rsid w:val="00073BFC"/>
    <w:rsid w:val="00080C5E"/>
    <w:rsid w:val="000824DD"/>
    <w:rsid w:val="000848BC"/>
    <w:rsid w:val="00087BB8"/>
    <w:rsid w:val="000B211C"/>
    <w:rsid w:val="000B418E"/>
    <w:rsid w:val="000C2AA0"/>
    <w:rsid w:val="000C2EC7"/>
    <w:rsid w:val="000C411F"/>
    <w:rsid w:val="000C665D"/>
    <w:rsid w:val="000D1DB6"/>
    <w:rsid w:val="000E0F1F"/>
    <w:rsid w:val="000E1170"/>
    <w:rsid w:val="000F2ED2"/>
    <w:rsid w:val="000F3ABA"/>
    <w:rsid w:val="000F576A"/>
    <w:rsid w:val="001004DB"/>
    <w:rsid w:val="00103B78"/>
    <w:rsid w:val="001165CF"/>
    <w:rsid w:val="001272DD"/>
    <w:rsid w:val="00127827"/>
    <w:rsid w:val="00132C91"/>
    <w:rsid w:val="00135871"/>
    <w:rsid w:val="00143E03"/>
    <w:rsid w:val="00143E84"/>
    <w:rsid w:val="00144739"/>
    <w:rsid w:val="00161A03"/>
    <w:rsid w:val="00163955"/>
    <w:rsid w:val="00164965"/>
    <w:rsid w:val="00177688"/>
    <w:rsid w:val="0018091A"/>
    <w:rsid w:val="0018108F"/>
    <w:rsid w:val="0018275A"/>
    <w:rsid w:val="00183CD8"/>
    <w:rsid w:val="0019196F"/>
    <w:rsid w:val="00192375"/>
    <w:rsid w:val="00192CDF"/>
    <w:rsid w:val="00192EFB"/>
    <w:rsid w:val="00194D03"/>
    <w:rsid w:val="001A171C"/>
    <w:rsid w:val="001A2828"/>
    <w:rsid w:val="001A58A7"/>
    <w:rsid w:val="001A6EA9"/>
    <w:rsid w:val="001B5F8C"/>
    <w:rsid w:val="001B7C78"/>
    <w:rsid w:val="001C1CFC"/>
    <w:rsid w:val="001D1F26"/>
    <w:rsid w:val="001E1127"/>
    <w:rsid w:val="001E6C4E"/>
    <w:rsid w:val="001F5126"/>
    <w:rsid w:val="001F73C3"/>
    <w:rsid w:val="00204DF9"/>
    <w:rsid w:val="0020540C"/>
    <w:rsid w:val="00207E42"/>
    <w:rsid w:val="00212FFA"/>
    <w:rsid w:val="00213F1B"/>
    <w:rsid w:val="002179EA"/>
    <w:rsid w:val="0022211D"/>
    <w:rsid w:val="00222EBA"/>
    <w:rsid w:val="00224C0C"/>
    <w:rsid w:val="00225B2B"/>
    <w:rsid w:val="00226B81"/>
    <w:rsid w:val="0023658B"/>
    <w:rsid w:val="0024378E"/>
    <w:rsid w:val="002476A9"/>
    <w:rsid w:val="00255675"/>
    <w:rsid w:val="00267FBB"/>
    <w:rsid w:val="00285584"/>
    <w:rsid w:val="00292AF4"/>
    <w:rsid w:val="00295653"/>
    <w:rsid w:val="002967A0"/>
    <w:rsid w:val="00296E0E"/>
    <w:rsid w:val="002A3E47"/>
    <w:rsid w:val="002A4881"/>
    <w:rsid w:val="002B7B66"/>
    <w:rsid w:val="002B7F01"/>
    <w:rsid w:val="002C0566"/>
    <w:rsid w:val="002C347D"/>
    <w:rsid w:val="002C35BC"/>
    <w:rsid w:val="002C45EA"/>
    <w:rsid w:val="002D3A85"/>
    <w:rsid w:val="002D4975"/>
    <w:rsid w:val="002F3F5F"/>
    <w:rsid w:val="002F4A67"/>
    <w:rsid w:val="002F5A38"/>
    <w:rsid w:val="00301C59"/>
    <w:rsid w:val="00311E63"/>
    <w:rsid w:val="00313CAC"/>
    <w:rsid w:val="00313CBA"/>
    <w:rsid w:val="00324521"/>
    <w:rsid w:val="0033294D"/>
    <w:rsid w:val="00335053"/>
    <w:rsid w:val="00337FCE"/>
    <w:rsid w:val="00340115"/>
    <w:rsid w:val="00347234"/>
    <w:rsid w:val="003478CB"/>
    <w:rsid w:val="0037421F"/>
    <w:rsid w:val="00383B8D"/>
    <w:rsid w:val="0038532C"/>
    <w:rsid w:val="00385375"/>
    <w:rsid w:val="003868C8"/>
    <w:rsid w:val="00396D22"/>
    <w:rsid w:val="003A1F17"/>
    <w:rsid w:val="003A2A78"/>
    <w:rsid w:val="003A36B3"/>
    <w:rsid w:val="003A3E67"/>
    <w:rsid w:val="003B09EC"/>
    <w:rsid w:val="003B185D"/>
    <w:rsid w:val="003B37AB"/>
    <w:rsid w:val="003C425D"/>
    <w:rsid w:val="003C4FD0"/>
    <w:rsid w:val="003C7AA1"/>
    <w:rsid w:val="003D3141"/>
    <w:rsid w:val="003D3AF5"/>
    <w:rsid w:val="003D3F01"/>
    <w:rsid w:val="003D5281"/>
    <w:rsid w:val="003E43EE"/>
    <w:rsid w:val="003E539B"/>
    <w:rsid w:val="003F1836"/>
    <w:rsid w:val="00401738"/>
    <w:rsid w:val="00401CBB"/>
    <w:rsid w:val="004029F0"/>
    <w:rsid w:val="00402DF7"/>
    <w:rsid w:val="00403F11"/>
    <w:rsid w:val="00414E12"/>
    <w:rsid w:val="004179F1"/>
    <w:rsid w:val="00424071"/>
    <w:rsid w:val="00426664"/>
    <w:rsid w:val="004340C2"/>
    <w:rsid w:val="00437507"/>
    <w:rsid w:val="004423F6"/>
    <w:rsid w:val="00442AF0"/>
    <w:rsid w:val="004433D5"/>
    <w:rsid w:val="004505F5"/>
    <w:rsid w:val="00451CA7"/>
    <w:rsid w:val="00451D1D"/>
    <w:rsid w:val="004568B7"/>
    <w:rsid w:val="00456CC7"/>
    <w:rsid w:val="00456E32"/>
    <w:rsid w:val="00480C2D"/>
    <w:rsid w:val="00480C5B"/>
    <w:rsid w:val="00490E57"/>
    <w:rsid w:val="00497739"/>
    <w:rsid w:val="004D4461"/>
    <w:rsid w:val="004E1ECE"/>
    <w:rsid w:val="004E44D8"/>
    <w:rsid w:val="004E451E"/>
    <w:rsid w:val="004E4EE7"/>
    <w:rsid w:val="004E76F1"/>
    <w:rsid w:val="004E78BA"/>
    <w:rsid w:val="004F2AB6"/>
    <w:rsid w:val="004F4E1E"/>
    <w:rsid w:val="005010ED"/>
    <w:rsid w:val="00520C15"/>
    <w:rsid w:val="005357A8"/>
    <w:rsid w:val="00542B6B"/>
    <w:rsid w:val="00545A67"/>
    <w:rsid w:val="00546341"/>
    <w:rsid w:val="00557F68"/>
    <w:rsid w:val="00566A5C"/>
    <w:rsid w:val="00570EF4"/>
    <w:rsid w:val="0057409D"/>
    <w:rsid w:val="00581082"/>
    <w:rsid w:val="00582922"/>
    <w:rsid w:val="00595DE9"/>
    <w:rsid w:val="00596989"/>
    <w:rsid w:val="005A5B91"/>
    <w:rsid w:val="005B7BDC"/>
    <w:rsid w:val="005C0488"/>
    <w:rsid w:val="005C0BE9"/>
    <w:rsid w:val="005D1319"/>
    <w:rsid w:val="005D692B"/>
    <w:rsid w:val="005E0BF8"/>
    <w:rsid w:val="005E2967"/>
    <w:rsid w:val="005E423E"/>
    <w:rsid w:val="005F2331"/>
    <w:rsid w:val="005F370B"/>
    <w:rsid w:val="005F4A38"/>
    <w:rsid w:val="005F5DD2"/>
    <w:rsid w:val="006045D9"/>
    <w:rsid w:val="00605C07"/>
    <w:rsid w:val="00611F8E"/>
    <w:rsid w:val="006216F6"/>
    <w:rsid w:val="0062206B"/>
    <w:rsid w:val="00623EBE"/>
    <w:rsid w:val="00630AC1"/>
    <w:rsid w:val="00635C4B"/>
    <w:rsid w:val="006361FD"/>
    <w:rsid w:val="00636542"/>
    <w:rsid w:val="006472A9"/>
    <w:rsid w:val="0065294B"/>
    <w:rsid w:val="006540F9"/>
    <w:rsid w:val="0066006C"/>
    <w:rsid w:val="00660C80"/>
    <w:rsid w:val="00660FE7"/>
    <w:rsid w:val="0066362F"/>
    <w:rsid w:val="00683BED"/>
    <w:rsid w:val="0068459B"/>
    <w:rsid w:val="0068655D"/>
    <w:rsid w:val="00690549"/>
    <w:rsid w:val="006A2404"/>
    <w:rsid w:val="006A4B43"/>
    <w:rsid w:val="006A5DD8"/>
    <w:rsid w:val="006A7083"/>
    <w:rsid w:val="006B3F49"/>
    <w:rsid w:val="006B4A3D"/>
    <w:rsid w:val="006B525C"/>
    <w:rsid w:val="006B6491"/>
    <w:rsid w:val="006B659A"/>
    <w:rsid w:val="006C22E9"/>
    <w:rsid w:val="006D0703"/>
    <w:rsid w:val="006D24B7"/>
    <w:rsid w:val="006D3E2B"/>
    <w:rsid w:val="006E2888"/>
    <w:rsid w:val="006E52FE"/>
    <w:rsid w:val="006E54CF"/>
    <w:rsid w:val="006F4C0C"/>
    <w:rsid w:val="00702AEF"/>
    <w:rsid w:val="00702CF1"/>
    <w:rsid w:val="00703E0D"/>
    <w:rsid w:val="007067E6"/>
    <w:rsid w:val="0071106D"/>
    <w:rsid w:val="007118A1"/>
    <w:rsid w:val="0071196F"/>
    <w:rsid w:val="00714033"/>
    <w:rsid w:val="00716000"/>
    <w:rsid w:val="00717162"/>
    <w:rsid w:val="00735015"/>
    <w:rsid w:val="007448D4"/>
    <w:rsid w:val="00746D9F"/>
    <w:rsid w:val="00753B8F"/>
    <w:rsid w:val="00756077"/>
    <w:rsid w:val="0075748F"/>
    <w:rsid w:val="007610EC"/>
    <w:rsid w:val="00761261"/>
    <w:rsid w:val="00761680"/>
    <w:rsid w:val="00762BFE"/>
    <w:rsid w:val="00766BCB"/>
    <w:rsid w:val="00766DDC"/>
    <w:rsid w:val="00767E27"/>
    <w:rsid w:val="00775AB8"/>
    <w:rsid w:val="0077788B"/>
    <w:rsid w:val="007817F7"/>
    <w:rsid w:val="007841D8"/>
    <w:rsid w:val="00786E15"/>
    <w:rsid w:val="00794517"/>
    <w:rsid w:val="00796C0D"/>
    <w:rsid w:val="007A043A"/>
    <w:rsid w:val="007B5700"/>
    <w:rsid w:val="007C11B8"/>
    <w:rsid w:val="007D0C7E"/>
    <w:rsid w:val="007D1278"/>
    <w:rsid w:val="007D7382"/>
    <w:rsid w:val="007E32B3"/>
    <w:rsid w:val="007E5A02"/>
    <w:rsid w:val="007F2DC0"/>
    <w:rsid w:val="007F3983"/>
    <w:rsid w:val="007F6605"/>
    <w:rsid w:val="008015D9"/>
    <w:rsid w:val="0080437E"/>
    <w:rsid w:val="00806D79"/>
    <w:rsid w:val="00814845"/>
    <w:rsid w:val="0081783D"/>
    <w:rsid w:val="00821FDB"/>
    <w:rsid w:val="00830549"/>
    <w:rsid w:val="00830DBA"/>
    <w:rsid w:val="00831D81"/>
    <w:rsid w:val="00833734"/>
    <w:rsid w:val="008367FA"/>
    <w:rsid w:val="00842AB3"/>
    <w:rsid w:val="00851C53"/>
    <w:rsid w:val="00855B0B"/>
    <w:rsid w:val="00856289"/>
    <w:rsid w:val="00856D41"/>
    <w:rsid w:val="00857E73"/>
    <w:rsid w:val="00860539"/>
    <w:rsid w:val="0087008A"/>
    <w:rsid w:val="00872C01"/>
    <w:rsid w:val="0087543C"/>
    <w:rsid w:val="008758D2"/>
    <w:rsid w:val="00881934"/>
    <w:rsid w:val="00886EF9"/>
    <w:rsid w:val="00892AF6"/>
    <w:rsid w:val="008931F4"/>
    <w:rsid w:val="008A06FC"/>
    <w:rsid w:val="008A36EE"/>
    <w:rsid w:val="008A4BCF"/>
    <w:rsid w:val="008B74E0"/>
    <w:rsid w:val="008C09AC"/>
    <w:rsid w:val="008C21AD"/>
    <w:rsid w:val="008C568B"/>
    <w:rsid w:val="008C787E"/>
    <w:rsid w:val="008D0379"/>
    <w:rsid w:val="008D714C"/>
    <w:rsid w:val="008E3CB3"/>
    <w:rsid w:val="008E4F53"/>
    <w:rsid w:val="008E5E98"/>
    <w:rsid w:val="008F332A"/>
    <w:rsid w:val="00904DB7"/>
    <w:rsid w:val="00912337"/>
    <w:rsid w:val="0092016E"/>
    <w:rsid w:val="00920E6F"/>
    <w:rsid w:val="00921076"/>
    <w:rsid w:val="00932500"/>
    <w:rsid w:val="00932947"/>
    <w:rsid w:val="009329CD"/>
    <w:rsid w:val="009335F7"/>
    <w:rsid w:val="00934F1C"/>
    <w:rsid w:val="00940001"/>
    <w:rsid w:val="009404D6"/>
    <w:rsid w:val="00946C29"/>
    <w:rsid w:val="0094753C"/>
    <w:rsid w:val="00954372"/>
    <w:rsid w:val="00967FA4"/>
    <w:rsid w:val="00971266"/>
    <w:rsid w:val="00971A81"/>
    <w:rsid w:val="00976F17"/>
    <w:rsid w:val="00977616"/>
    <w:rsid w:val="00980017"/>
    <w:rsid w:val="00980249"/>
    <w:rsid w:val="00986C69"/>
    <w:rsid w:val="00987748"/>
    <w:rsid w:val="00990B5B"/>
    <w:rsid w:val="009A04B7"/>
    <w:rsid w:val="009A25AD"/>
    <w:rsid w:val="009B3449"/>
    <w:rsid w:val="009B390A"/>
    <w:rsid w:val="009B46C2"/>
    <w:rsid w:val="009B5228"/>
    <w:rsid w:val="009B6F45"/>
    <w:rsid w:val="009C52D1"/>
    <w:rsid w:val="009C5C5A"/>
    <w:rsid w:val="009D1765"/>
    <w:rsid w:val="009D2153"/>
    <w:rsid w:val="009E2A25"/>
    <w:rsid w:val="009E428F"/>
    <w:rsid w:val="009F44DF"/>
    <w:rsid w:val="009F52B4"/>
    <w:rsid w:val="009F6091"/>
    <w:rsid w:val="00A22840"/>
    <w:rsid w:val="00A34139"/>
    <w:rsid w:val="00A47C77"/>
    <w:rsid w:val="00A53232"/>
    <w:rsid w:val="00A56CAE"/>
    <w:rsid w:val="00A56F76"/>
    <w:rsid w:val="00A67586"/>
    <w:rsid w:val="00A70836"/>
    <w:rsid w:val="00A7134D"/>
    <w:rsid w:val="00A76C0A"/>
    <w:rsid w:val="00A831E1"/>
    <w:rsid w:val="00A868A4"/>
    <w:rsid w:val="00A90896"/>
    <w:rsid w:val="00A92F5B"/>
    <w:rsid w:val="00A96258"/>
    <w:rsid w:val="00AB4EFA"/>
    <w:rsid w:val="00AC0F76"/>
    <w:rsid w:val="00AC12E8"/>
    <w:rsid w:val="00AC530F"/>
    <w:rsid w:val="00AC7275"/>
    <w:rsid w:val="00AC7D3C"/>
    <w:rsid w:val="00AD2C7E"/>
    <w:rsid w:val="00AD42E0"/>
    <w:rsid w:val="00AD69A9"/>
    <w:rsid w:val="00AD7F2E"/>
    <w:rsid w:val="00AE3A37"/>
    <w:rsid w:val="00AF4CE9"/>
    <w:rsid w:val="00B04368"/>
    <w:rsid w:val="00B36F1A"/>
    <w:rsid w:val="00B42F79"/>
    <w:rsid w:val="00B4699B"/>
    <w:rsid w:val="00B46D08"/>
    <w:rsid w:val="00B64938"/>
    <w:rsid w:val="00B64BE9"/>
    <w:rsid w:val="00B6509C"/>
    <w:rsid w:val="00B71DBB"/>
    <w:rsid w:val="00B763BA"/>
    <w:rsid w:val="00B90454"/>
    <w:rsid w:val="00B91B97"/>
    <w:rsid w:val="00B968F9"/>
    <w:rsid w:val="00BA04EC"/>
    <w:rsid w:val="00BA0B42"/>
    <w:rsid w:val="00BA33B3"/>
    <w:rsid w:val="00BA3883"/>
    <w:rsid w:val="00BB084A"/>
    <w:rsid w:val="00BB10A7"/>
    <w:rsid w:val="00BB4D69"/>
    <w:rsid w:val="00BB77BA"/>
    <w:rsid w:val="00BC1EC1"/>
    <w:rsid w:val="00BC7B85"/>
    <w:rsid w:val="00BE291F"/>
    <w:rsid w:val="00BE2CB1"/>
    <w:rsid w:val="00BE4417"/>
    <w:rsid w:val="00BF45A0"/>
    <w:rsid w:val="00BF61D3"/>
    <w:rsid w:val="00C12DE9"/>
    <w:rsid w:val="00C15A8E"/>
    <w:rsid w:val="00C16A53"/>
    <w:rsid w:val="00C21B0B"/>
    <w:rsid w:val="00C26A08"/>
    <w:rsid w:val="00C30270"/>
    <w:rsid w:val="00C351D9"/>
    <w:rsid w:val="00C54D87"/>
    <w:rsid w:val="00C60F0A"/>
    <w:rsid w:val="00C62E3E"/>
    <w:rsid w:val="00C65395"/>
    <w:rsid w:val="00C677E8"/>
    <w:rsid w:val="00C70879"/>
    <w:rsid w:val="00C70EE4"/>
    <w:rsid w:val="00C7187D"/>
    <w:rsid w:val="00C8040E"/>
    <w:rsid w:val="00C946F0"/>
    <w:rsid w:val="00C94E04"/>
    <w:rsid w:val="00C971FA"/>
    <w:rsid w:val="00CA1552"/>
    <w:rsid w:val="00CA1F35"/>
    <w:rsid w:val="00CA4B7A"/>
    <w:rsid w:val="00CA5B8A"/>
    <w:rsid w:val="00CA6FC6"/>
    <w:rsid w:val="00CB027B"/>
    <w:rsid w:val="00CB797D"/>
    <w:rsid w:val="00CB7B28"/>
    <w:rsid w:val="00CC1C01"/>
    <w:rsid w:val="00CE3208"/>
    <w:rsid w:val="00CE5813"/>
    <w:rsid w:val="00CE6AE3"/>
    <w:rsid w:val="00CE735B"/>
    <w:rsid w:val="00CF7150"/>
    <w:rsid w:val="00D10995"/>
    <w:rsid w:val="00D11CF5"/>
    <w:rsid w:val="00D2543B"/>
    <w:rsid w:val="00D26AF0"/>
    <w:rsid w:val="00D30316"/>
    <w:rsid w:val="00D30EB6"/>
    <w:rsid w:val="00D36CC1"/>
    <w:rsid w:val="00D44168"/>
    <w:rsid w:val="00D456F3"/>
    <w:rsid w:val="00D47B6B"/>
    <w:rsid w:val="00D55F61"/>
    <w:rsid w:val="00D60272"/>
    <w:rsid w:val="00D676AF"/>
    <w:rsid w:val="00D71D06"/>
    <w:rsid w:val="00D7464B"/>
    <w:rsid w:val="00D77B09"/>
    <w:rsid w:val="00D9235C"/>
    <w:rsid w:val="00D96CEE"/>
    <w:rsid w:val="00DB22CB"/>
    <w:rsid w:val="00DB3663"/>
    <w:rsid w:val="00DC11AD"/>
    <w:rsid w:val="00DD13C6"/>
    <w:rsid w:val="00DD79D2"/>
    <w:rsid w:val="00DE2896"/>
    <w:rsid w:val="00DE4D53"/>
    <w:rsid w:val="00DF1241"/>
    <w:rsid w:val="00DF5B4B"/>
    <w:rsid w:val="00DF6745"/>
    <w:rsid w:val="00E01FDB"/>
    <w:rsid w:val="00E0600D"/>
    <w:rsid w:val="00E11744"/>
    <w:rsid w:val="00E134B7"/>
    <w:rsid w:val="00E17201"/>
    <w:rsid w:val="00E3056A"/>
    <w:rsid w:val="00E31CCA"/>
    <w:rsid w:val="00E40BC2"/>
    <w:rsid w:val="00E41414"/>
    <w:rsid w:val="00E50DF4"/>
    <w:rsid w:val="00E54DAF"/>
    <w:rsid w:val="00E564CB"/>
    <w:rsid w:val="00E71831"/>
    <w:rsid w:val="00E72814"/>
    <w:rsid w:val="00E8082E"/>
    <w:rsid w:val="00E96A93"/>
    <w:rsid w:val="00E97342"/>
    <w:rsid w:val="00EA3EB8"/>
    <w:rsid w:val="00EA4799"/>
    <w:rsid w:val="00EA6476"/>
    <w:rsid w:val="00EB67AA"/>
    <w:rsid w:val="00EB7D55"/>
    <w:rsid w:val="00ED0077"/>
    <w:rsid w:val="00ED088A"/>
    <w:rsid w:val="00ED0DC8"/>
    <w:rsid w:val="00ED690C"/>
    <w:rsid w:val="00ED7F9F"/>
    <w:rsid w:val="00EE200B"/>
    <w:rsid w:val="00EF077F"/>
    <w:rsid w:val="00EF1BBC"/>
    <w:rsid w:val="00EF6E78"/>
    <w:rsid w:val="00F04D2A"/>
    <w:rsid w:val="00F07B2B"/>
    <w:rsid w:val="00F13DE7"/>
    <w:rsid w:val="00F30892"/>
    <w:rsid w:val="00F311AA"/>
    <w:rsid w:val="00F321BB"/>
    <w:rsid w:val="00F363F0"/>
    <w:rsid w:val="00F366E8"/>
    <w:rsid w:val="00F370DC"/>
    <w:rsid w:val="00F40A61"/>
    <w:rsid w:val="00F425CF"/>
    <w:rsid w:val="00F43F11"/>
    <w:rsid w:val="00F44287"/>
    <w:rsid w:val="00F47138"/>
    <w:rsid w:val="00F479F5"/>
    <w:rsid w:val="00F5020F"/>
    <w:rsid w:val="00F6062C"/>
    <w:rsid w:val="00F6300D"/>
    <w:rsid w:val="00F6760A"/>
    <w:rsid w:val="00F74DAB"/>
    <w:rsid w:val="00F76E19"/>
    <w:rsid w:val="00F77114"/>
    <w:rsid w:val="00F808CD"/>
    <w:rsid w:val="00F8493E"/>
    <w:rsid w:val="00F859C5"/>
    <w:rsid w:val="00F87312"/>
    <w:rsid w:val="00FA55C1"/>
    <w:rsid w:val="00FC0BC6"/>
    <w:rsid w:val="00FC65A1"/>
    <w:rsid w:val="00FE328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342F95-7F29-4105-B89C-241F9147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2">
    <w:name w:val="heading 2"/>
    <w:basedOn w:val="Norml"/>
    <w:link w:val="Cmsor2Char"/>
    <w:uiPriority w:val="9"/>
    <w:qFormat/>
    <w:rsid w:val="00976F17"/>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976F17"/>
    <w:rPr>
      <w:rFonts w:ascii="Times New Roman" w:eastAsia="Times New Roman" w:hAnsi="Times New Roman" w:cs="Times New Roman"/>
      <w:b/>
      <w:bCs/>
      <w:sz w:val="36"/>
      <w:szCs w:val="36"/>
      <w:lang w:eastAsia="hu-HU"/>
    </w:rPr>
  </w:style>
  <w:style w:type="paragraph" w:styleId="NormlWeb">
    <w:name w:val="Normal (Web)"/>
    <w:basedOn w:val="Norml"/>
    <w:uiPriority w:val="99"/>
    <w:semiHidden/>
    <w:unhideWhenUsed/>
    <w:rsid w:val="00976F17"/>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976F17"/>
    <w:rPr>
      <w:color w:val="0000FF"/>
      <w:u w:val="single"/>
    </w:rPr>
  </w:style>
  <w:style w:type="character" w:customStyle="1" w:styleId="hide-text">
    <w:name w:val="hide-text"/>
    <w:basedOn w:val="Bekezdsalapbettpusa"/>
    <w:rsid w:val="00976F17"/>
  </w:style>
  <w:style w:type="character" w:styleId="Kiemels2">
    <w:name w:val="Strong"/>
    <w:basedOn w:val="Bekezdsalapbettpusa"/>
    <w:uiPriority w:val="22"/>
    <w:qFormat/>
    <w:rsid w:val="00976F17"/>
    <w:rPr>
      <w:b/>
      <w:bCs/>
    </w:rPr>
  </w:style>
  <w:style w:type="character" w:customStyle="1" w:styleId="a-headline">
    <w:name w:val="a-headline"/>
    <w:basedOn w:val="Bekezdsalapbettpusa"/>
    <w:rsid w:val="00976F17"/>
  </w:style>
  <w:style w:type="character" w:customStyle="1" w:styleId="apple-converted-space">
    <w:name w:val="apple-converted-space"/>
    <w:basedOn w:val="Bekezdsalapbettpusa"/>
    <w:rsid w:val="00976F17"/>
  </w:style>
  <w:style w:type="paragraph" w:styleId="lfej">
    <w:name w:val="header"/>
    <w:basedOn w:val="Norml"/>
    <w:link w:val="lfejChar"/>
    <w:uiPriority w:val="99"/>
    <w:unhideWhenUsed/>
    <w:rsid w:val="00976F17"/>
    <w:pPr>
      <w:tabs>
        <w:tab w:val="center" w:pos="4536"/>
        <w:tab w:val="right" w:pos="9072"/>
      </w:tabs>
      <w:spacing w:after="0" w:line="240" w:lineRule="auto"/>
    </w:pPr>
  </w:style>
  <w:style w:type="character" w:customStyle="1" w:styleId="lfejChar">
    <w:name w:val="Élőfej Char"/>
    <w:basedOn w:val="Bekezdsalapbettpusa"/>
    <w:link w:val="lfej"/>
    <w:uiPriority w:val="99"/>
    <w:rsid w:val="00976F17"/>
  </w:style>
  <w:style w:type="paragraph" w:styleId="llb">
    <w:name w:val="footer"/>
    <w:basedOn w:val="Norml"/>
    <w:link w:val="llbChar"/>
    <w:uiPriority w:val="99"/>
    <w:unhideWhenUsed/>
    <w:rsid w:val="00976F17"/>
    <w:pPr>
      <w:tabs>
        <w:tab w:val="center" w:pos="4536"/>
        <w:tab w:val="right" w:pos="9072"/>
      </w:tabs>
      <w:spacing w:after="0" w:line="240" w:lineRule="auto"/>
    </w:pPr>
  </w:style>
  <w:style w:type="character" w:customStyle="1" w:styleId="llbChar">
    <w:name w:val="Élőláb Char"/>
    <w:basedOn w:val="Bekezdsalapbettpusa"/>
    <w:link w:val="llb"/>
    <w:uiPriority w:val="99"/>
    <w:rsid w:val="00976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3462773">
      <w:bodyDiv w:val="1"/>
      <w:marLeft w:val="0"/>
      <w:marRight w:val="0"/>
      <w:marTop w:val="0"/>
      <w:marBottom w:val="0"/>
      <w:divBdr>
        <w:top w:val="none" w:sz="0" w:space="0" w:color="auto"/>
        <w:left w:val="none" w:sz="0" w:space="0" w:color="auto"/>
        <w:bottom w:val="none" w:sz="0" w:space="0" w:color="auto"/>
        <w:right w:val="none" w:sz="0" w:space="0" w:color="auto"/>
      </w:divBdr>
      <w:divsChild>
        <w:div w:id="644965473">
          <w:marLeft w:val="150"/>
          <w:marRight w:val="150"/>
          <w:marTop w:val="150"/>
          <w:marBottom w:val="0"/>
          <w:divBdr>
            <w:top w:val="none" w:sz="0" w:space="0" w:color="auto"/>
            <w:left w:val="none" w:sz="0" w:space="0" w:color="auto"/>
            <w:bottom w:val="none" w:sz="0" w:space="0" w:color="auto"/>
            <w:right w:val="none" w:sz="0" w:space="0" w:color="auto"/>
          </w:divBdr>
          <w:divsChild>
            <w:div w:id="209270781">
              <w:marLeft w:val="0"/>
              <w:marRight w:val="0"/>
              <w:marTop w:val="0"/>
              <w:marBottom w:val="0"/>
              <w:divBdr>
                <w:top w:val="none" w:sz="0" w:space="0" w:color="auto"/>
                <w:left w:val="none" w:sz="0" w:space="0" w:color="auto"/>
                <w:bottom w:val="none" w:sz="0" w:space="0" w:color="auto"/>
                <w:right w:val="none" w:sz="0" w:space="0" w:color="auto"/>
              </w:divBdr>
            </w:div>
            <w:div w:id="768475816">
              <w:marLeft w:val="0"/>
              <w:marRight w:val="0"/>
              <w:marTop w:val="150"/>
              <w:marBottom w:val="0"/>
              <w:divBdr>
                <w:top w:val="none" w:sz="0" w:space="0" w:color="auto"/>
                <w:left w:val="none" w:sz="0" w:space="0" w:color="auto"/>
                <w:bottom w:val="none" w:sz="0" w:space="0" w:color="auto"/>
                <w:right w:val="none" w:sz="0" w:space="0" w:color="auto"/>
              </w:divBdr>
              <w:divsChild>
                <w:div w:id="1802456564">
                  <w:marLeft w:val="0"/>
                  <w:marRight w:val="0"/>
                  <w:marTop w:val="0"/>
                  <w:marBottom w:val="0"/>
                  <w:divBdr>
                    <w:top w:val="none" w:sz="0" w:space="0" w:color="auto"/>
                    <w:left w:val="none" w:sz="0" w:space="0" w:color="auto"/>
                    <w:bottom w:val="none" w:sz="0" w:space="0" w:color="auto"/>
                    <w:right w:val="none" w:sz="0" w:space="0" w:color="auto"/>
                  </w:divBdr>
                </w:div>
              </w:divsChild>
            </w:div>
            <w:div w:id="1262449927">
              <w:marLeft w:val="0"/>
              <w:marRight w:val="0"/>
              <w:marTop w:val="405"/>
              <w:marBottom w:val="150"/>
              <w:divBdr>
                <w:top w:val="none" w:sz="0" w:space="0" w:color="auto"/>
                <w:left w:val="none" w:sz="0" w:space="0" w:color="auto"/>
                <w:bottom w:val="none" w:sz="0" w:space="0" w:color="auto"/>
                <w:right w:val="none" w:sz="0" w:space="0" w:color="auto"/>
              </w:divBdr>
              <w:divsChild>
                <w:div w:id="1678263351">
                  <w:marLeft w:val="0"/>
                  <w:marRight w:val="0"/>
                  <w:marTop w:val="0"/>
                  <w:marBottom w:val="0"/>
                  <w:divBdr>
                    <w:top w:val="none" w:sz="0" w:space="0" w:color="auto"/>
                    <w:left w:val="none" w:sz="0" w:space="0" w:color="auto"/>
                    <w:bottom w:val="none" w:sz="0" w:space="0" w:color="auto"/>
                    <w:right w:val="none" w:sz="0" w:space="0" w:color="auto"/>
                  </w:divBdr>
                </w:div>
                <w:div w:id="478307557">
                  <w:marLeft w:val="0"/>
                  <w:marRight w:val="0"/>
                  <w:marTop w:val="0"/>
                  <w:marBottom w:val="0"/>
                  <w:divBdr>
                    <w:top w:val="none" w:sz="0" w:space="0" w:color="auto"/>
                    <w:left w:val="none" w:sz="0" w:space="0" w:color="auto"/>
                    <w:bottom w:val="none" w:sz="0" w:space="0" w:color="auto"/>
                    <w:right w:val="none" w:sz="0" w:space="0" w:color="auto"/>
                  </w:divBdr>
                </w:div>
              </w:divsChild>
            </w:div>
            <w:div w:id="1264730588">
              <w:marLeft w:val="0"/>
              <w:marRight w:val="0"/>
              <w:marTop w:val="0"/>
              <w:marBottom w:val="0"/>
              <w:divBdr>
                <w:top w:val="none" w:sz="0" w:space="0" w:color="auto"/>
                <w:left w:val="none" w:sz="0" w:space="0" w:color="auto"/>
                <w:bottom w:val="single" w:sz="6" w:space="4" w:color="CDCDCD"/>
                <w:right w:val="none" w:sz="0" w:space="0" w:color="auto"/>
              </w:divBdr>
              <w:divsChild>
                <w:div w:id="658771133">
                  <w:marLeft w:val="0"/>
                  <w:marRight w:val="0"/>
                  <w:marTop w:val="0"/>
                  <w:marBottom w:val="0"/>
                  <w:divBdr>
                    <w:top w:val="none" w:sz="0" w:space="0" w:color="auto"/>
                    <w:left w:val="none" w:sz="0" w:space="0" w:color="auto"/>
                    <w:bottom w:val="none" w:sz="0" w:space="0" w:color="auto"/>
                    <w:right w:val="none" w:sz="0" w:space="0" w:color="auto"/>
                  </w:divBdr>
                </w:div>
                <w:div w:id="1604455707">
                  <w:marLeft w:val="0"/>
                  <w:marRight w:val="0"/>
                  <w:marTop w:val="0"/>
                  <w:marBottom w:val="0"/>
                  <w:divBdr>
                    <w:top w:val="none" w:sz="0" w:space="0" w:color="auto"/>
                    <w:left w:val="none" w:sz="0" w:space="0" w:color="auto"/>
                    <w:bottom w:val="none" w:sz="0" w:space="0" w:color="auto"/>
                    <w:right w:val="none" w:sz="0" w:space="0" w:color="auto"/>
                  </w:divBdr>
                  <w:divsChild>
                    <w:div w:id="351035213">
                      <w:marLeft w:val="0"/>
                      <w:marRight w:val="0"/>
                      <w:marTop w:val="180"/>
                      <w:marBottom w:val="0"/>
                      <w:divBdr>
                        <w:top w:val="none" w:sz="0" w:space="0" w:color="auto"/>
                        <w:left w:val="none" w:sz="0" w:space="0" w:color="auto"/>
                        <w:bottom w:val="none" w:sz="0" w:space="0" w:color="auto"/>
                        <w:right w:val="none" w:sz="0" w:space="0" w:color="auto"/>
                      </w:divBdr>
                      <w:divsChild>
                        <w:div w:id="971331537">
                          <w:marLeft w:val="0"/>
                          <w:marRight w:val="0"/>
                          <w:marTop w:val="0"/>
                          <w:marBottom w:val="0"/>
                          <w:divBdr>
                            <w:top w:val="none" w:sz="0" w:space="0" w:color="auto"/>
                            <w:left w:val="none" w:sz="0" w:space="0" w:color="auto"/>
                            <w:bottom w:val="none" w:sz="0" w:space="0" w:color="auto"/>
                            <w:right w:val="none" w:sz="0" w:space="0" w:color="auto"/>
                          </w:divBdr>
                        </w:div>
                      </w:divsChild>
                    </w:div>
                    <w:div w:id="1610045132">
                      <w:marLeft w:val="0"/>
                      <w:marRight w:val="0"/>
                      <w:marTop w:val="0"/>
                      <w:marBottom w:val="0"/>
                      <w:divBdr>
                        <w:top w:val="none" w:sz="0" w:space="0" w:color="auto"/>
                        <w:left w:val="none" w:sz="0" w:space="0" w:color="auto"/>
                        <w:bottom w:val="none" w:sz="0" w:space="0" w:color="auto"/>
                        <w:right w:val="none" w:sz="0" w:space="0" w:color="auto"/>
                      </w:divBdr>
                      <w:divsChild>
                        <w:div w:id="1952711536">
                          <w:marLeft w:val="0"/>
                          <w:marRight w:val="0"/>
                          <w:marTop w:val="0"/>
                          <w:marBottom w:val="0"/>
                          <w:divBdr>
                            <w:top w:val="none" w:sz="0" w:space="0" w:color="auto"/>
                            <w:left w:val="none" w:sz="0" w:space="0" w:color="auto"/>
                            <w:bottom w:val="none" w:sz="0" w:space="0" w:color="auto"/>
                            <w:right w:val="none" w:sz="0" w:space="0" w:color="auto"/>
                          </w:divBdr>
                          <w:divsChild>
                            <w:div w:id="9845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830394">
          <w:marLeft w:val="1350"/>
          <w:marRight w:val="150"/>
          <w:marTop w:val="0"/>
          <w:marBottom w:val="150"/>
          <w:divBdr>
            <w:top w:val="none" w:sz="0" w:space="0" w:color="auto"/>
            <w:left w:val="none" w:sz="0" w:space="0" w:color="auto"/>
            <w:bottom w:val="none" w:sz="0" w:space="0" w:color="auto"/>
            <w:right w:val="none" w:sz="0" w:space="0" w:color="auto"/>
          </w:divBdr>
          <w:divsChild>
            <w:div w:id="1647514843">
              <w:marLeft w:val="0"/>
              <w:marRight w:val="0"/>
              <w:marTop w:val="300"/>
              <w:marBottom w:val="150"/>
              <w:divBdr>
                <w:top w:val="none" w:sz="0" w:space="0" w:color="auto"/>
                <w:left w:val="none" w:sz="0" w:space="0" w:color="auto"/>
                <w:bottom w:val="single" w:sz="6" w:space="5" w:color="CDCDCD"/>
                <w:right w:val="none" w:sz="0" w:space="0" w:color="auto"/>
              </w:divBdr>
              <w:divsChild>
                <w:div w:id="2025083061">
                  <w:marLeft w:val="1110"/>
                  <w:marRight w:val="0"/>
                  <w:marTop w:val="150"/>
                  <w:marBottom w:val="0"/>
                  <w:divBdr>
                    <w:top w:val="none" w:sz="0" w:space="0" w:color="auto"/>
                    <w:left w:val="none" w:sz="0" w:space="0" w:color="auto"/>
                    <w:bottom w:val="none" w:sz="0" w:space="0" w:color="auto"/>
                    <w:right w:val="none" w:sz="0" w:space="0" w:color="auto"/>
                  </w:divBdr>
                  <w:divsChild>
                    <w:div w:id="168107695">
                      <w:marLeft w:val="0"/>
                      <w:marRight w:val="0"/>
                      <w:marTop w:val="0"/>
                      <w:marBottom w:val="0"/>
                      <w:divBdr>
                        <w:top w:val="none" w:sz="0" w:space="0" w:color="auto"/>
                        <w:left w:val="none" w:sz="0" w:space="0" w:color="auto"/>
                        <w:bottom w:val="none" w:sz="0" w:space="0" w:color="auto"/>
                        <w:right w:val="none" w:sz="0" w:space="0" w:color="auto"/>
                      </w:divBdr>
                    </w:div>
                    <w:div w:id="1300188315">
                      <w:marLeft w:val="0"/>
                      <w:marRight w:val="0"/>
                      <w:marTop w:val="0"/>
                      <w:marBottom w:val="0"/>
                      <w:divBdr>
                        <w:top w:val="none" w:sz="0" w:space="0" w:color="auto"/>
                        <w:left w:val="none" w:sz="0" w:space="0" w:color="auto"/>
                        <w:bottom w:val="none" w:sz="0" w:space="0" w:color="auto"/>
                        <w:right w:val="none" w:sz="0" w:space="0" w:color="auto"/>
                      </w:divBdr>
                      <w:divsChild>
                        <w:div w:id="9922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7784">
              <w:marLeft w:val="0"/>
              <w:marRight w:val="0"/>
              <w:marTop w:val="0"/>
              <w:marBottom w:val="0"/>
              <w:divBdr>
                <w:top w:val="none" w:sz="0" w:space="0" w:color="auto"/>
                <w:left w:val="none" w:sz="0" w:space="0" w:color="auto"/>
                <w:bottom w:val="none" w:sz="0" w:space="0" w:color="auto"/>
                <w:right w:val="none" w:sz="0" w:space="0" w:color="auto"/>
              </w:divBdr>
              <w:divsChild>
                <w:div w:id="1382292527">
                  <w:marLeft w:val="-1350"/>
                  <w:marRight w:val="0"/>
                  <w:marTop w:val="300"/>
                  <w:marBottom w:val="300"/>
                  <w:divBdr>
                    <w:top w:val="none" w:sz="0" w:space="0" w:color="auto"/>
                    <w:left w:val="none" w:sz="0" w:space="0" w:color="auto"/>
                    <w:bottom w:val="none" w:sz="0" w:space="0" w:color="auto"/>
                    <w:right w:val="none" w:sz="0" w:space="0" w:color="auto"/>
                  </w:divBdr>
                  <w:divsChild>
                    <w:div w:id="237442844">
                      <w:marLeft w:val="0"/>
                      <w:marRight w:val="0"/>
                      <w:marTop w:val="0"/>
                      <w:marBottom w:val="0"/>
                      <w:divBdr>
                        <w:top w:val="none" w:sz="0" w:space="0" w:color="auto"/>
                        <w:left w:val="none" w:sz="0" w:space="0" w:color="auto"/>
                        <w:bottom w:val="none" w:sz="0" w:space="0" w:color="auto"/>
                        <w:right w:val="none" w:sz="0" w:space="0" w:color="auto"/>
                      </w:divBdr>
                      <w:divsChild>
                        <w:div w:id="789713801">
                          <w:marLeft w:val="0"/>
                          <w:marRight w:val="0"/>
                          <w:marTop w:val="0"/>
                          <w:marBottom w:val="0"/>
                          <w:divBdr>
                            <w:top w:val="none" w:sz="0" w:space="0" w:color="auto"/>
                            <w:left w:val="none" w:sz="0" w:space="0" w:color="auto"/>
                            <w:bottom w:val="none" w:sz="0" w:space="0" w:color="auto"/>
                            <w:right w:val="none" w:sz="0" w:space="0" w:color="auto"/>
                          </w:divBdr>
                        </w:div>
                      </w:divsChild>
                    </w:div>
                    <w:div w:id="435903226">
                      <w:marLeft w:val="0"/>
                      <w:marRight w:val="0"/>
                      <w:marTop w:val="0"/>
                      <w:marBottom w:val="0"/>
                      <w:divBdr>
                        <w:top w:val="none" w:sz="0" w:space="0" w:color="auto"/>
                        <w:left w:val="none" w:sz="0" w:space="0" w:color="auto"/>
                        <w:bottom w:val="none" w:sz="0" w:space="0" w:color="auto"/>
                        <w:right w:val="none" w:sz="0" w:space="0" w:color="auto"/>
                      </w:divBdr>
                      <w:divsChild>
                        <w:div w:id="77870920">
                          <w:marLeft w:val="0"/>
                          <w:marRight w:val="0"/>
                          <w:marTop w:val="0"/>
                          <w:marBottom w:val="0"/>
                          <w:divBdr>
                            <w:top w:val="none" w:sz="0" w:space="0" w:color="auto"/>
                            <w:left w:val="none" w:sz="0" w:space="0" w:color="auto"/>
                            <w:bottom w:val="none" w:sz="0" w:space="0" w:color="auto"/>
                            <w:right w:val="none" w:sz="0" w:space="0" w:color="auto"/>
                          </w:divBdr>
                          <w:divsChild>
                            <w:div w:id="1869828615">
                              <w:marLeft w:val="0"/>
                              <w:marRight w:val="0"/>
                              <w:marTop w:val="0"/>
                              <w:marBottom w:val="0"/>
                              <w:divBdr>
                                <w:top w:val="none" w:sz="0" w:space="0" w:color="auto"/>
                                <w:left w:val="none" w:sz="0" w:space="0" w:color="auto"/>
                                <w:bottom w:val="single" w:sz="2" w:space="12" w:color="FF0000"/>
                                <w:right w:val="none" w:sz="0" w:space="0" w:color="auto"/>
                              </w:divBdr>
                              <w:divsChild>
                                <w:div w:id="262416761">
                                  <w:marLeft w:val="0"/>
                                  <w:marRight w:val="0"/>
                                  <w:marTop w:val="0"/>
                                  <w:marBottom w:val="0"/>
                                  <w:divBdr>
                                    <w:top w:val="none" w:sz="0" w:space="0" w:color="auto"/>
                                    <w:left w:val="none" w:sz="0" w:space="0" w:color="auto"/>
                                    <w:bottom w:val="none" w:sz="0" w:space="0" w:color="auto"/>
                                    <w:right w:val="none" w:sz="0" w:space="0" w:color="auto"/>
                                  </w:divBdr>
                                </w:div>
                                <w:div w:id="1439567025">
                                  <w:marLeft w:val="0"/>
                                  <w:marRight w:val="0"/>
                                  <w:marTop w:val="0"/>
                                  <w:marBottom w:val="0"/>
                                  <w:divBdr>
                                    <w:top w:val="none" w:sz="0" w:space="0" w:color="auto"/>
                                    <w:left w:val="none" w:sz="0" w:space="0" w:color="auto"/>
                                    <w:bottom w:val="none" w:sz="0" w:space="0" w:color="auto"/>
                                    <w:right w:val="none" w:sz="0" w:space="0" w:color="auto"/>
                                  </w:divBdr>
                                  <w:divsChild>
                                    <w:div w:id="846988740">
                                      <w:marLeft w:val="0"/>
                                      <w:marRight w:val="0"/>
                                      <w:marTop w:val="180"/>
                                      <w:marBottom w:val="0"/>
                                      <w:divBdr>
                                        <w:top w:val="none" w:sz="0" w:space="0" w:color="auto"/>
                                        <w:left w:val="none" w:sz="0" w:space="0" w:color="auto"/>
                                        <w:bottom w:val="none" w:sz="0" w:space="0" w:color="auto"/>
                                        <w:right w:val="none" w:sz="0" w:space="0" w:color="auto"/>
                                      </w:divBdr>
                                      <w:divsChild>
                                        <w:div w:id="698310941">
                                          <w:marLeft w:val="0"/>
                                          <w:marRight w:val="0"/>
                                          <w:marTop w:val="0"/>
                                          <w:marBottom w:val="0"/>
                                          <w:divBdr>
                                            <w:top w:val="none" w:sz="0" w:space="0" w:color="auto"/>
                                            <w:left w:val="none" w:sz="0" w:space="0" w:color="auto"/>
                                            <w:bottom w:val="none" w:sz="0" w:space="0" w:color="auto"/>
                                            <w:right w:val="none" w:sz="0" w:space="0" w:color="auto"/>
                                          </w:divBdr>
                                        </w:div>
                                      </w:divsChild>
                                    </w:div>
                                    <w:div w:id="1732533403">
                                      <w:marLeft w:val="0"/>
                                      <w:marRight w:val="0"/>
                                      <w:marTop w:val="0"/>
                                      <w:marBottom w:val="0"/>
                                      <w:divBdr>
                                        <w:top w:val="none" w:sz="0" w:space="0" w:color="auto"/>
                                        <w:left w:val="none" w:sz="0" w:space="0" w:color="auto"/>
                                        <w:bottom w:val="none" w:sz="0" w:space="0" w:color="auto"/>
                                        <w:right w:val="none" w:sz="0" w:space="0" w:color="auto"/>
                                      </w:divBdr>
                                      <w:divsChild>
                                        <w:div w:id="740519916">
                                          <w:marLeft w:val="0"/>
                                          <w:marRight w:val="0"/>
                                          <w:marTop w:val="0"/>
                                          <w:marBottom w:val="0"/>
                                          <w:divBdr>
                                            <w:top w:val="none" w:sz="0" w:space="0" w:color="auto"/>
                                            <w:left w:val="none" w:sz="0" w:space="0" w:color="auto"/>
                                            <w:bottom w:val="none" w:sz="0" w:space="0" w:color="auto"/>
                                            <w:right w:val="none" w:sz="0" w:space="0" w:color="auto"/>
                                          </w:divBdr>
                                          <w:divsChild>
                                            <w:div w:id="9822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00754">
                          <w:marLeft w:val="0"/>
                          <w:marRight w:val="0"/>
                          <w:marTop w:val="0"/>
                          <w:marBottom w:val="0"/>
                          <w:divBdr>
                            <w:top w:val="none" w:sz="0" w:space="0" w:color="auto"/>
                            <w:left w:val="none" w:sz="0" w:space="0" w:color="auto"/>
                            <w:bottom w:val="none" w:sz="0" w:space="0" w:color="auto"/>
                            <w:right w:val="none" w:sz="0" w:space="0" w:color="auto"/>
                          </w:divBdr>
                          <w:divsChild>
                            <w:div w:id="291132837">
                              <w:marLeft w:val="0"/>
                              <w:marRight w:val="0"/>
                              <w:marTop w:val="0"/>
                              <w:marBottom w:val="0"/>
                              <w:divBdr>
                                <w:top w:val="none" w:sz="0" w:space="0" w:color="auto"/>
                                <w:left w:val="none" w:sz="0" w:space="0" w:color="auto"/>
                                <w:bottom w:val="single" w:sz="2" w:space="12" w:color="FF0000"/>
                                <w:right w:val="none" w:sz="0" w:space="0" w:color="auto"/>
                              </w:divBdr>
                              <w:divsChild>
                                <w:div w:id="1762407137">
                                  <w:marLeft w:val="0"/>
                                  <w:marRight w:val="0"/>
                                  <w:marTop w:val="0"/>
                                  <w:marBottom w:val="0"/>
                                  <w:divBdr>
                                    <w:top w:val="none" w:sz="0" w:space="0" w:color="auto"/>
                                    <w:left w:val="none" w:sz="0" w:space="0" w:color="auto"/>
                                    <w:bottom w:val="none" w:sz="0" w:space="0" w:color="auto"/>
                                    <w:right w:val="none" w:sz="0" w:space="0" w:color="auto"/>
                                  </w:divBdr>
                                </w:div>
                                <w:div w:id="1766263008">
                                  <w:marLeft w:val="0"/>
                                  <w:marRight w:val="0"/>
                                  <w:marTop w:val="0"/>
                                  <w:marBottom w:val="0"/>
                                  <w:divBdr>
                                    <w:top w:val="none" w:sz="0" w:space="0" w:color="auto"/>
                                    <w:left w:val="none" w:sz="0" w:space="0" w:color="auto"/>
                                    <w:bottom w:val="none" w:sz="0" w:space="0" w:color="auto"/>
                                    <w:right w:val="none" w:sz="0" w:space="0" w:color="auto"/>
                                  </w:divBdr>
                                  <w:divsChild>
                                    <w:div w:id="215629985">
                                      <w:marLeft w:val="0"/>
                                      <w:marRight w:val="0"/>
                                      <w:marTop w:val="180"/>
                                      <w:marBottom w:val="0"/>
                                      <w:divBdr>
                                        <w:top w:val="none" w:sz="0" w:space="0" w:color="auto"/>
                                        <w:left w:val="none" w:sz="0" w:space="0" w:color="auto"/>
                                        <w:bottom w:val="none" w:sz="0" w:space="0" w:color="auto"/>
                                        <w:right w:val="none" w:sz="0" w:space="0" w:color="auto"/>
                                      </w:divBdr>
                                      <w:divsChild>
                                        <w:div w:id="77870865">
                                          <w:marLeft w:val="0"/>
                                          <w:marRight w:val="0"/>
                                          <w:marTop w:val="0"/>
                                          <w:marBottom w:val="0"/>
                                          <w:divBdr>
                                            <w:top w:val="none" w:sz="0" w:space="0" w:color="auto"/>
                                            <w:left w:val="none" w:sz="0" w:space="0" w:color="auto"/>
                                            <w:bottom w:val="none" w:sz="0" w:space="0" w:color="auto"/>
                                            <w:right w:val="none" w:sz="0" w:space="0" w:color="auto"/>
                                          </w:divBdr>
                                        </w:div>
                                      </w:divsChild>
                                    </w:div>
                                    <w:div w:id="792485153">
                                      <w:marLeft w:val="0"/>
                                      <w:marRight w:val="0"/>
                                      <w:marTop w:val="0"/>
                                      <w:marBottom w:val="0"/>
                                      <w:divBdr>
                                        <w:top w:val="none" w:sz="0" w:space="0" w:color="auto"/>
                                        <w:left w:val="none" w:sz="0" w:space="0" w:color="auto"/>
                                        <w:bottom w:val="none" w:sz="0" w:space="0" w:color="auto"/>
                                        <w:right w:val="none" w:sz="0" w:space="0" w:color="auto"/>
                                      </w:divBdr>
                                      <w:divsChild>
                                        <w:div w:id="1115366107">
                                          <w:marLeft w:val="0"/>
                                          <w:marRight w:val="0"/>
                                          <w:marTop w:val="0"/>
                                          <w:marBottom w:val="0"/>
                                          <w:divBdr>
                                            <w:top w:val="none" w:sz="0" w:space="0" w:color="auto"/>
                                            <w:left w:val="none" w:sz="0" w:space="0" w:color="auto"/>
                                            <w:bottom w:val="none" w:sz="0" w:space="0" w:color="auto"/>
                                            <w:right w:val="none" w:sz="0" w:space="0" w:color="auto"/>
                                          </w:divBdr>
                                          <w:divsChild>
                                            <w:div w:id="18423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31393">
                          <w:marLeft w:val="0"/>
                          <w:marRight w:val="0"/>
                          <w:marTop w:val="0"/>
                          <w:marBottom w:val="0"/>
                          <w:divBdr>
                            <w:top w:val="none" w:sz="0" w:space="0" w:color="auto"/>
                            <w:left w:val="none" w:sz="0" w:space="0" w:color="auto"/>
                            <w:bottom w:val="none" w:sz="0" w:space="0" w:color="auto"/>
                            <w:right w:val="none" w:sz="0" w:space="0" w:color="auto"/>
                          </w:divBdr>
                          <w:divsChild>
                            <w:div w:id="1775200785">
                              <w:marLeft w:val="0"/>
                              <w:marRight w:val="0"/>
                              <w:marTop w:val="0"/>
                              <w:marBottom w:val="0"/>
                              <w:divBdr>
                                <w:top w:val="none" w:sz="0" w:space="0" w:color="auto"/>
                                <w:left w:val="none" w:sz="0" w:space="0" w:color="auto"/>
                                <w:bottom w:val="none" w:sz="0" w:space="0" w:color="auto"/>
                                <w:right w:val="none" w:sz="0" w:space="0" w:color="auto"/>
                              </w:divBdr>
                              <w:divsChild>
                                <w:div w:id="398598364">
                                  <w:marLeft w:val="150"/>
                                  <w:marRight w:val="150"/>
                                  <w:marTop w:val="150"/>
                                  <w:marBottom w:val="150"/>
                                  <w:divBdr>
                                    <w:top w:val="none" w:sz="0" w:space="0" w:color="auto"/>
                                    <w:left w:val="none" w:sz="0" w:space="0" w:color="auto"/>
                                    <w:bottom w:val="none" w:sz="0" w:space="0" w:color="auto"/>
                                    <w:right w:val="none" w:sz="0" w:space="0" w:color="auto"/>
                                  </w:divBdr>
                                  <w:divsChild>
                                    <w:div w:id="742410344">
                                      <w:marLeft w:val="0"/>
                                      <w:marRight w:val="0"/>
                                      <w:marTop w:val="0"/>
                                      <w:marBottom w:val="0"/>
                                      <w:divBdr>
                                        <w:top w:val="none" w:sz="0" w:space="0" w:color="auto"/>
                                        <w:left w:val="none" w:sz="0" w:space="0" w:color="auto"/>
                                        <w:bottom w:val="none" w:sz="0" w:space="0" w:color="auto"/>
                                        <w:right w:val="none" w:sz="0" w:space="0" w:color="auto"/>
                                      </w:divBdr>
                                    </w:div>
                                    <w:div w:id="1641762348">
                                      <w:marLeft w:val="0"/>
                                      <w:marRight w:val="0"/>
                                      <w:marTop w:val="0"/>
                                      <w:marBottom w:val="0"/>
                                      <w:divBdr>
                                        <w:top w:val="none" w:sz="0" w:space="0" w:color="auto"/>
                                        <w:left w:val="none" w:sz="0" w:space="0" w:color="auto"/>
                                        <w:bottom w:val="none" w:sz="0" w:space="0" w:color="auto"/>
                                        <w:right w:val="none" w:sz="0" w:space="0" w:color="auto"/>
                                      </w:divBdr>
                                      <w:divsChild>
                                        <w:div w:id="1614052623">
                                          <w:marLeft w:val="0"/>
                                          <w:marRight w:val="0"/>
                                          <w:marTop w:val="0"/>
                                          <w:marBottom w:val="0"/>
                                          <w:divBdr>
                                            <w:top w:val="none" w:sz="0" w:space="0" w:color="auto"/>
                                            <w:left w:val="none" w:sz="0" w:space="0" w:color="auto"/>
                                            <w:bottom w:val="none" w:sz="0" w:space="0" w:color="auto"/>
                                            <w:right w:val="none" w:sz="0" w:space="0" w:color="auto"/>
                                          </w:divBdr>
                                          <w:divsChild>
                                            <w:div w:id="319769546">
                                              <w:marLeft w:val="0"/>
                                              <w:marRight w:val="0"/>
                                              <w:marTop w:val="45"/>
                                              <w:marBottom w:val="0"/>
                                              <w:divBdr>
                                                <w:top w:val="none" w:sz="0" w:space="0" w:color="auto"/>
                                                <w:left w:val="none" w:sz="0" w:space="0" w:color="auto"/>
                                                <w:bottom w:val="none" w:sz="0" w:space="0" w:color="auto"/>
                                                <w:right w:val="none" w:sz="0" w:space="0" w:color="auto"/>
                                              </w:divBdr>
                                            </w:div>
                                            <w:div w:id="12464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29169">
                                  <w:marLeft w:val="150"/>
                                  <w:marRight w:val="150"/>
                                  <w:marTop w:val="150"/>
                                  <w:marBottom w:val="150"/>
                                  <w:divBdr>
                                    <w:top w:val="none" w:sz="0" w:space="0" w:color="auto"/>
                                    <w:left w:val="none" w:sz="0" w:space="0" w:color="auto"/>
                                    <w:bottom w:val="none" w:sz="0" w:space="0" w:color="auto"/>
                                    <w:right w:val="none" w:sz="0" w:space="0" w:color="auto"/>
                                  </w:divBdr>
                                  <w:divsChild>
                                    <w:div w:id="769466483">
                                      <w:marLeft w:val="0"/>
                                      <w:marRight w:val="0"/>
                                      <w:marTop w:val="0"/>
                                      <w:marBottom w:val="0"/>
                                      <w:divBdr>
                                        <w:top w:val="none" w:sz="0" w:space="0" w:color="auto"/>
                                        <w:left w:val="none" w:sz="0" w:space="0" w:color="auto"/>
                                        <w:bottom w:val="none" w:sz="0" w:space="0" w:color="auto"/>
                                        <w:right w:val="none" w:sz="0" w:space="0" w:color="auto"/>
                                      </w:divBdr>
                                    </w:div>
                                    <w:div w:id="2063672345">
                                      <w:marLeft w:val="0"/>
                                      <w:marRight w:val="0"/>
                                      <w:marTop w:val="0"/>
                                      <w:marBottom w:val="0"/>
                                      <w:divBdr>
                                        <w:top w:val="none" w:sz="0" w:space="0" w:color="auto"/>
                                        <w:left w:val="none" w:sz="0" w:space="0" w:color="auto"/>
                                        <w:bottom w:val="none" w:sz="0" w:space="0" w:color="auto"/>
                                        <w:right w:val="none" w:sz="0" w:space="0" w:color="auto"/>
                                      </w:divBdr>
                                      <w:divsChild>
                                        <w:div w:id="1148980181">
                                          <w:marLeft w:val="0"/>
                                          <w:marRight w:val="0"/>
                                          <w:marTop w:val="0"/>
                                          <w:marBottom w:val="0"/>
                                          <w:divBdr>
                                            <w:top w:val="none" w:sz="0" w:space="0" w:color="auto"/>
                                            <w:left w:val="none" w:sz="0" w:space="0" w:color="auto"/>
                                            <w:bottom w:val="none" w:sz="0" w:space="0" w:color="auto"/>
                                            <w:right w:val="none" w:sz="0" w:space="0" w:color="auto"/>
                                          </w:divBdr>
                                          <w:divsChild>
                                            <w:div w:id="1919051115">
                                              <w:marLeft w:val="0"/>
                                              <w:marRight w:val="0"/>
                                              <w:marTop w:val="45"/>
                                              <w:marBottom w:val="0"/>
                                              <w:divBdr>
                                                <w:top w:val="none" w:sz="0" w:space="0" w:color="auto"/>
                                                <w:left w:val="none" w:sz="0" w:space="0" w:color="auto"/>
                                                <w:bottom w:val="none" w:sz="0" w:space="0" w:color="auto"/>
                                                <w:right w:val="none" w:sz="0" w:space="0" w:color="auto"/>
                                              </w:divBdr>
                                            </w:div>
                                            <w:div w:id="9810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1246">
                                  <w:marLeft w:val="150"/>
                                  <w:marRight w:val="150"/>
                                  <w:marTop w:val="150"/>
                                  <w:marBottom w:val="150"/>
                                  <w:divBdr>
                                    <w:top w:val="none" w:sz="0" w:space="0" w:color="auto"/>
                                    <w:left w:val="none" w:sz="0" w:space="0" w:color="auto"/>
                                    <w:bottom w:val="none" w:sz="0" w:space="0" w:color="auto"/>
                                    <w:right w:val="none" w:sz="0" w:space="0" w:color="auto"/>
                                  </w:divBdr>
                                  <w:divsChild>
                                    <w:div w:id="207954309">
                                      <w:marLeft w:val="0"/>
                                      <w:marRight w:val="0"/>
                                      <w:marTop w:val="0"/>
                                      <w:marBottom w:val="0"/>
                                      <w:divBdr>
                                        <w:top w:val="none" w:sz="0" w:space="0" w:color="auto"/>
                                        <w:left w:val="none" w:sz="0" w:space="0" w:color="auto"/>
                                        <w:bottom w:val="none" w:sz="0" w:space="0" w:color="auto"/>
                                        <w:right w:val="none" w:sz="0" w:space="0" w:color="auto"/>
                                      </w:divBdr>
                                    </w:div>
                                    <w:div w:id="257952528">
                                      <w:marLeft w:val="0"/>
                                      <w:marRight w:val="0"/>
                                      <w:marTop w:val="0"/>
                                      <w:marBottom w:val="0"/>
                                      <w:divBdr>
                                        <w:top w:val="none" w:sz="0" w:space="0" w:color="auto"/>
                                        <w:left w:val="none" w:sz="0" w:space="0" w:color="auto"/>
                                        <w:bottom w:val="none" w:sz="0" w:space="0" w:color="auto"/>
                                        <w:right w:val="none" w:sz="0" w:space="0" w:color="auto"/>
                                      </w:divBdr>
                                      <w:divsChild>
                                        <w:div w:id="1970933915">
                                          <w:marLeft w:val="0"/>
                                          <w:marRight w:val="0"/>
                                          <w:marTop w:val="0"/>
                                          <w:marBottom w:val="0"/>
                                          <w:divBdr>
                                            <w:top w:val="none" w:sz="0" w:space="0" w:color="auto"/>
                                            <w:left w:val="none" w:sz="0" w:space="0" w:color="auto"/>
                                            <w:bottom w:val="none" w:sz="0" w:space="0" w:color="auto"/>
                                            <w:right w:val="none" w:sz="0" w:space="0" w:color="auto"/>
                                          </w:divBdr>
                                          <w:divsChild>
                                            <w:div w:id="1329941493">
                                              <w:marLeft w:val="0"/>
                                              <w:marRight w:val="0"/>
                                              <w:marTop w:val="45"/>
                                              <w:marBottom w:val="0"/>
                                              <w:divBdr>
                                                <w:top w:val="none" w:sz="0" w:space="0" w:color="auto"/>
                                                <w:left w:val="none" w:sz="0" w:space="0" w:color="auto"/>
                                                <w:bottom w:val="none" w:sz="0" w:space="0" w:color="auto"/>
                                                <w:right w:val="none" w:sz="0" w:space="0" w:color="auto"/>
                                              </w:divBdr>
                                            </w:div>
                                            <w:div w:id="6950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1819">
                                  <w:marLeft w:val="150"/>
                                  <w:marRight w:val="150"/>
                                  <w:marTop w:val="150"/>
                                  <w:marBottom w:val="150"/>
                                  <w:divBdr>
                                    <w:top w:val="none" w:sz="0" w:space="0" w:color="auto"/>
                                    <w:left w:val="none" w:sz="0" w:space="0" w:color="auto"/>
                                    <w:bottom w:val="none" w:sz="0" w:space="0" w:color="auto"/>
                                    <w:right w:val="none" w:sz="0" w:space="0" w:color="auto"/>
                                  </w:divBdr>
                                  <w:divsChild>
                                    <w:div w:id="728923897">
                                      <w:marLeft w:val="0"/>
                                      <w:marRight w:val="0"/>
                                      <w:marTop w:val="0"/>
                                      <w:marBottom w:val="0"/>
                                      <w:divBdr>
                                        <w:top w:val="none" w:sz="0" w:space="0" w:color="auto"/>
                                        <w:left w:val="none" w:sz="0" w:space="0" w:color="auto"/>
                                        <w:bottom w:val="none" w:sz="0" w:space="0" w:color="auto"/>
                                        <w:right w:val="none" w:sz="0" w:space="0" w:color="auto"/>
                                      </w:divBdr>
                                    </w:div>
                                    <w:div w:id="1703751018">
                                      <w:marLeft w:val="0"/>
                                      <w:marRight w:val="0"/>
                                      <w:marTop w:val="0"/>
                                      <w:marBottom w:val="0"/>
                                      <w:divBdr>
                                        <w:top w:val="none" w:sz="0" w:space="0" w:color="auto"/>
                                        <w:left w:val="none" w:sz="0" w:space="0" w:color="auto"/>
                                        <w:bottom w:val="none" w:sz="0" w:space="0" w:color="auto"/>
                                        <w:right w:val="none" w:sz="0" w:space="0" w:color="auto"/>
                                      </w:divBdr>
                                      <w:divsChild>
                                        <w:div w:id="937906911">
                                          <w:marLeft w:val="0"/>
                                          <w:marRight w:val="0"/>
                                          <w:marTop w:val="0"/>
                                          <w:marBottom w:val="0"/>
                                          <w:divBdr>
                                            <w:top w:val="none" w:sz="0" w:space="0" w:color="auto"/>
                                            <w:left w:val="none" w:sz="0" w:space="0" w:color="auto"/>
                                            <w:bottom w:val="none" w:sz="0" w:space="0" w:color="auto"/>
                                            <w:right w:val="none" w:sz="0" w:space="0" w:color="auto"/>
                                          </w:divBdr>
                                          <w:divsChild>
                                            <w:div w:id="923950633">
                                              <w:marLeft w:val="0"/>
                                              <w:marRight w:val="0"/>
                                              <w:marTop w:val="45"/>
                                              <w:marBottom w:val="0"/>
                                              <w:divBdr>
                                                <w:top w:val="none" w:sz="0" w:space="0" w:color="auto"/>
                                                <w:left w:val="none" w:sz="0" w:space="0" w:color="auto"/>
                                                <w:bottom w:val="none" w:sz="0" w:space="0" w:color="auto"/>
                                                <w:right w:val="none" w:sz="0" w:space="0" w:color="auto"/>
                                              </w:divBdr>
                                            </w:div>
                                            <w:div w:id="112068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99569">
                                  <w:marLeft w:val="150"/>
                                  <w:marRight w:val="150"/>
                                  <w:marTop w:val="150"/>
                                  <w:marBottom w:val="150"/>
                                  <w:divBdr>
                                    <w:top w:val="none" w:sz="0" w:space="0" w:color="auto"/>
                                    <w:left w:val="none" w:sz="0" w:space="0" w:color="auto"/>
                                    <w:bottom w:val="none" w:sz="0" w:space="0" w:color="auto"/>
                                    <w:right w:val="none" w:sz="0" w:space="0" w:color="auto"/>
                                  </w:divBdr>
                                  <w:divsChild>
                                    <w:div w:id="1220630724">
                                      <w:marLeft w:val="0"/>
                                      <w:marRight w:val="0"/>
                                      <w:marTop w:val="0"/>
                                      <w:marBottom w:val="0"/>
                                      <w:divBdr>
                                        <w:top w:val="none" w:sz="0" w:space="0" w:color="auto"/>
                                        <w:left w:val="none" w:sz="0" w:space="0" w:color="auto"/>
                                        <w:bottom w:val="none" w:sz="0" w:space="0" w:color="auto"/>
                                        <w:right w:val="none" w:sz="0" w:space="0" w:color="auto"/>
                                      </w:divBdr>
                                    </w:div>
                                    <w:div w:id="1361272850">
                                      <w:marLeft w:val="0"/>
                                      <w:marRight w:val="0"/>
                                      <w:marTop w:val="0"/>
                                      <w:marBottom w:val="0"/>
                                      <w:divBdr>
                                        <w:top w:val="none" w:sz="0" w:space="0" w:color="auto"/>
                                        <w:left w:val="none" w:sz="0" w:space="0" w:color="auto"/>
                                        <w:bottom w:val="none" w:sz="0" w:space="0" w:color="auto"/>
                                        <w:right w:val="none" w:sz="0" w:space="0" w:color="auto"/>
                                      </w:divBdr>
                                      <w:divsChild>
                                        <w:div w:id="1552769179">
                                          <w:marLeft w:val="0"/>
                                          <w:marRight w:val="0"/>
                                          <w:marTop w:val="0"/>
                                          <w:marBottom w:val="0"/>
                                          <w:divBdr>
                                            <w:top w:val="none" w:sz="0" w:space="0" w:color="auto"/>
                                            <w:left w:val="none" w:sz="0" w:space="0" w:color="auto"/>
                                            <w:bottom w:val="none" w:sz="0" w:space="0" w:color="auto"/>
                                            <w:right w:val="none" w:sz="0" w:space="0" w:color="auto"/>
                                          </w:divBdr>
                                          <w:divsChild>
                                            <w:div w:id="2091652134">
                                              <w:marLeft w:val="0"/>
                                              <w:marRight w:val="0"/>
                                              <w:marTop w:val="45"/>
                                              <w:marBottom w:val="0"/>
                                              <w:divBdr>
                                                <w:top w:val="none" w:sz="0" w:space="0" w:color="auto"/>
                                                <w:left w:val="none" w:sz="0" w:space="0" w:color="auto"/>
                                                <w:bottom w:val="none" w:sz="0" w:space="0" w:color="auto"/>
                                                <w:right w:val="none" w:sz="0" w:space="0" w:color="auto"/>
                                              </w:divBdr>
                                            </w:div>
                                            <w:div w:id="18517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069487">
                  <w:marLeft w:val="-1350"/>
                  <w:marRight w:val="0"/>
                  <w:marTop w:val="300"/>
                  <w:marBottom w:val="300"/>
                  <w:divBdr>
                    <w:top w:val="none" w:sz="0" w:space="0" w:color="auto"/>
                    <w:left w:val="none" w:sz="0" w:space="0" w:color="auto"/>
                    <w:bottom w:val="none" w:sz="0" w:space="0" w:color="auto"/>
                    <w:right w:val="none" w:sz="0" w:space="0" w:color="auto"/>
                  </w:divBdr>
                  <w:divsChild>
                    <w:div w:id="1666280539">
                      <w:marLeft w:val="150"/>
                      <w:marRight w:val="300"/>
                      <w:marTop w:val="0"/>
                      <w:marBottom w:val="0"/>
                      <w:divBdr>
                        <w:top w:val="none" w:sz="0" w:space="0" w:color="auto"/>
                        <w:left w:val="none" w:sz="0" w:space="0" w:color="auto"/>
                        <w:bottom w:val="single" w:sz="6" w:space="4" w:color="CDCDCD"/>
                        <w:right w:val="none" w:sz="0" w:space="0" w:color="auto"/>
                      </w:divBdr>
                      <w:divsChild>
                        <w:div w:id="1501701547">
                          <w:marLeft w:val="0"/>
                          <w:marRight w:val="0"/>
                          <w:marTop w:val="0"/>
                          <w:marBottom w:val="0"/>
                          <w:divBdr>
                            <w:top w:val="none" w:sz="0" w:space="0" w:color="auto"/>
                            <w:left w:val="none" w:sz="0" w:space="0" w:color="auto"/>
                            <w:bottom w:val="none" w:sz="0" w:space="0" w:color="auto"/>
                            <w:right w:val="none" w:sz="0" w:space="0" w:color="auto"/>
                          </w:divBdr>
                        </w:div>
                        <w:div w:id="1602835418">
                          <w:marLeft w:val="0"/>
                          <w:marRight w:val="0"/>
                          <w:marTop w:val="0"/>
                          <w:marBottom w:val="0"/>
                          <w:divBdr>
                            <w:top w:val="none" w:sz="0" w:space="0" w:color="auto"/>
                            <w:left w:val="none" w:sz="0" w:space="0" w:color="auto"/>
                            <w:bottom w:val="none" w:sz="0" w:space="0" w:color="auto"/>
                            <w:right w:val="none" w:sz="0" w:space="0" w:color="auto"/>
                          </w:divBdr>
                          <w:divsChild>
                            <w:div w:id="1313486137">
                              <w:marLeft w:val="0"/>
                              <w:marRight w:val="0"/>
                              <w:marTop w:val="105"/>
                              <w:marBottom w:val="0"/>
                              <w:divBdr>
                                <w:top w:val="none" w:sz="0" w:space="0" w:color="auto"/>
                                <w:left w:val="none" w:sz="0" w:space="0" w:color="auto"/>
                                <w:bottom w:val="none" w:sz="0" w:space="0" w:color="auto"/>
                                <w:right w:val="none" w:sz="0" w:space="0" w:color="auto"/>
                              </w:divBdr>
                              <w:divsChild>
                                <w:div w:id="325788867">
                                  <w:marLeft w:val="0"/>
                                  <w:marRight w:val="0"/>
                                  <w:marTop w:val="0"/>
                                  <w:marBottom w:val="0"/>
                                  <w:divBdr>
                                    <w:top w:val="none" w:sz="0" w:space="0" w:color="auto"/>
                                    <w:left w:val="none" w:sz="0" w:space="0" w:color="auto"/>
                                    <w:bottom w:val="none" w:sz="0" w:space="0" w:color="auto"/>
                                    <w:right w:val="none" w:sz="0" w:space="0" w:color="auto"/>
                                  </w:divBdr>
                                </w:div>
                              </w:divsChild>
                            </w:div>
                            <w:div w:id="492137826">
                              <w:marLeft w:val="0"/>
                              <w:marRight w:val="0"/>
                              <w:marTop w:val="0"/>
                              <w:marBottom w:val="0"/>
                              <w:divBdr>
                                <w:top w:val="none" w:sz="0" w:space="0" w:color="auto"/>
                                <w:left w:val="none" w:sz="0" w:space="0" w:color="auto"/>
                                <w:bottom w:val="none" w:sz="0" w:space="0" w:color="auto"/>
                                <w:right w:val="none" w:sz="0" w:space="0" w:color="auto"/>
                              </w:divBdr>
                              <w:divsChild>
                                <w:div w:id="1305697541">
                                  <w:marLeft w:val="0"/>
                                  <w:marRight w:val="0"/>
                                  <w:marTop w:val="0"/>
                                  <w:marBottom w:val="0"/>
                                  <w:divBdr>
                                    <w:top w:val="none" w:sz="0" w:space="0" w:color="auto"/>
                                    <w:left w:val="none" w:sz="0" w:space="0" w:color="auto"/>
                                    <w:bottom w:val="none" w:sz="0" w:space="0" w:color="auto"/>
                                    <w:right w:val="none" w:sz="0" w:space="0" w:color="auto"/>
                                  </w:divBdr>
                                  <w:divsChild>
                                    <w:div w:id="15621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ern.de/patrick-roesing-3005692.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stern.de/patrick-roesing-3005692.html" TargetMode="External"/><Relationship Id="rId14"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408</Words>
  <Characters>2821</Characters>
  <Application>Microsoft Office Word</Application>
  <DocSecurity>0</DocSecurity>
  <Lines>23</Lines>
  <Paragraphs>6</Paragraphs>
  <ScaleCrop>false</ScaleCrop>
  <HeadingPairs>
    <vt:vector size="2" baseType="variant">
      <vt:variant>
        <vt:lpstr>Cím</vt:lpstr>
      </vt:variant>
      <vt:variant>
        <vt:i4>1</vt:i4>
      </vt:variant>
    </vt:vector>
  </HeadingPairs>
  <TitlesOfParts>
    <vt:vector size="1" baseType="lpstr">
      <vt:lpstr/>
    </vt:vector>
  </TitlesOfParts>
  <Company>root</Company>
  <LinksUpToDate>false</LinksUpToDate>
  <CharactersWithSpaces>3223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2</cp:revision>
  <dcterms:created xsi:type="dcterms:W3CDTF">2016-03-15T13:09:00Z</dcterms:created>
  <dcterms:modified xsi:type="dcterms:W3CDTF">2016-03-15T13:56:00Z</dcterms:modified>
</cp:coreProperties>
</file>