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754" w:rsidRPr="00AF4754" w:rsidRDefault="00AF4754" w:rsidP="00AF47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AF4754">
        <w:rPr>
          <w:rFonts w:ascii="Times New Roman" w:hAnsi="Times New Roman" w:cs="Times New Roman"/>
          <w:b/>
          <w:bCs/>
          <w:sz w:val="24"/>
          <w:szCs w:val="24"/>
          <w:lang w:val="de-DE"/>
        </w:rPr>
        <w:t>http://www.stern.de/panorama/wissen/mumien-restaurator--jens-klocke-geht-einem-ungewoehnlichen-beruf-nach-6625096.html</w:t>
      </w:r>
    </w:p>
    <w:p w:rsidR="00AF4754" w:rsidRDefault="00AF4754" w:rsidP="00AF47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:rsidR="000D49C3" w:rsidRPr="00AF4754" w:rsidRDefault="000D49C3" w:rsidP="00AF475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:rsidR="00AF4754" w:rsidRPr="00AF4754" w:rsidRDefault="00AF4754" w:rsidP="00AF4754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  <w:lang w:val="de-DE"/>
        </w:rPr>
      </w:pPr>
      <w:r w:rsidRPr="00AF4754">
        <w:rPr>
          <w:rFonts w:ascii="Times New Roman" w:hAnsi="Times New Roman" w:cs="Times New Roman"/>
          <w:bCs/>
          <w:i/>
          <w:sz w:val="24"/>
          <w:szCs w:val="24"/>
          <w:lang w:val="de-DE"/>
        </w:rPr>
        <w:t>Wissenschaft</w:t>
      </w:r>
    </w:p>
    <w:p w:rsidR="00AF4754" w:rsidRPr="00AF4754" w:rsidRDefault="00AF4754" w:rsidP="00AF4754">
      <w:pPr>
        <w:pStyle w:val="Cmsor2"/>
        <w:spacing w:before="0" w:beforeAutospacing="0" w:after="0" w:afterAutospacing="0"/>
        <w:rPr>
          <w:sz w:val="32"/>
          <w:szCs w:val="32"/>
          <w:lang w:val="de-DE"/>
        </w:rPr>
      </w:pPr>
      <w:r w:rsidRPr="00AF4754">
        <w:rPr>
          <w:sz w:val="32"/>
          <w:szCs w:val="32"/>
          <w:lang w:val="de-DE"/>
        </w:rPr>
        <w:t>Der</w:t>
      </w:r>
      <w:r w:rsidR="000D49C3">
        <w:rPr>
          <w:sz w:val="32"/>
          <w:szCs w:val="32"/>
          <w:lang w:val="de-DE"/>
        </w:rPr>
        <w:t xml:space="preserve"> </w:t>
      </w:r>
      <w:r w:rsidRPr="00AF4754">
        <w:rPr>
          <w:sz w:val="32"/>
          <w:szCs w:val="32"/>
          <w:lang w:val="de-DE"/>
        </w:rPr>
        <w:t>Mann,</w:t>
      </w:r>
      <w:r w:rsidR="000D49C3">
        <w:rPr>
          <w:sz w:val="32"/>
          <w:szCs w:val="32"/>
          <w:lang w:val="de-DE"/>
        </w:rPr>
        <w:t xml:space="preserve"> </w:t>
      </w:r>
      <w:r w:rsidRPr="00AF4754">
        <w:rPr>
          <w:sz w:val="32"/>
          <w:szCs w:val="32"/>
          <w:lang w:val="de-DE"/>
        </w:rPr>
        <w:t>der</w:t>
      </w:r>
      <w:r w:rsidR="000D49C3">
        <w:rPr>
          <w:sz w:val="32"/>
          <w:szCs w:val="32"/>
          <w:lang w:val="de-DE"/>
        </w:rPr>
        <w:t xml:space="preserve"> </w:t>
      </w:r>
      <w:r w:rsidRPr="00AF4754">
        <w:rPr>
          <w:sz w:val="32"/>
          <w:szCs w:val="32"/>
          <w:lang w:val="de-DE"/>
        </w:rPr>
        <w:t>die</w:t>
      </w:r>
      <w:r w:rsidR="000D49C3">
        <w:rPr>
          <w:sz w:val="32"/>
          <w:szCs w:val="32"/>
          <w:lang w:val="de-DE"/>
        </w:rPr>
        <w:t xml:space="preserve"> </w:t>
      </w:r>
      <w:r w:rsidRPr="00AF4754">
        <w:rPr>
          <w:sz w:val="32"/>
          <w:szCs w:val="32"/>
          <w:lang w:val="de-DE"/>
        </w:rPr>
        <w:t>Mumien</w:t>
      </w:r>
      <w:r w:rsidR="000D49C3">
        <w:rPr>
          <w:sz w:val="32"/>
          <w:szCs w:val="32"/>
          <w:lang w:val="de-DE"/>
        </w:rPr>
        <w:t xml:space="preserve"> </w:t>
      </w:r>
      <w:r w:rsidRPr="00AF4754">
        <w:rPr>
          <w:sz w:val="32"/>
          <w:szCs w:val="32"/>
          <w:lang w:val="de-DE"/>
        </w:rPr>
        <w:t>versteht</w:t>
      </w:r>
    </w:p>
    <w:p w:rsidR="00AF4754" w:rsidRDefault="000D49C3" w:rsidP="000D49C3">
      <w:pPr>
        <w:pStyle w:val="Cmsor2"/>
        <w:spacing w:before="0" w:beforeAutospacing="0" w:after="0" w:afterAutospacing="0"/>
        <w:rPr>
          <w:rStyle w:val="apple-converted-space"/>
          <w:b w:val="0"/>
          <w:i/>
          <w:sz w:val="24"/>
          <w:szCs w:val="24"/>
          <w:shd w:val="clear" w:color="auto" w:fill="FFFFFF"/>
        </w:rPr>
      </w:pPr>
      <w:r>
        <w:rPr>
          <w:rStyle w:val="date"/>
          <w:b w:val="0"/>
          <w:i/>
          <w:sz w:val="24"/>
          <w:szCs w:val="24"/>
          <w:shd w:val="clear" w:color="auto" w:fill="FFFFFF"/>
        </w:rPr>
        <w:t>01.</w:t>
      </w:r>
      <w:r w:rsidRPr="000D49C3">
        <w:rPr>
          <w:rStyle w:val="date"/>
          <w:b w:val="0"/>
          <w:i/>
          <w:sz w:val="24"/>
          <w:szCs w:val="24"/>
          <w:shd w:val="clear" w:color="auto" w:fill="FFFFFF"/>
        </w:rPr>
        <w:t>Januar 2016</w:t>
      </w:r>
    </w:p>
    <w:p w:rsidR="000D49C3" w:rsidRDefault="000D49C3" w:rsidP="000D49C3">
      <w:pPr>
        <w:pStyle w:val="Cmsor2"/>
        <w:spacing w:before="0" w:beforeAutospacing="0" w:after="0" w:afterAutospacing="0"/>
        <w:rPr>
          <w:b w:val="0"/>
          <w:i/>
          <w:sz w:val="24"/>
          <w:szCs w:val="24"/>
          <w:lang w:val="de-DE"/>
        </w:rPr>
      </w:pPr>
    </w:p>
    <w:p w:rsidR="000D49C3" w:rsidRPr="000D49C3" w:rsidRDefault="000D49C3" w:rsidP="000D49C3">
      <w:pPr>
        <w:pStyle w:val="Cmsor2"/>
        <w:spacing w:before="0" w:beforeAutospacing="0" w:after="0" w:afterAutospacing="0"/>
        <w:rPr>
          <w:b w:val="0"/>
          <w:i/>
          <w:sz w:val="24"/>
          <w:szCs w:val="24"/>
          <w:lang w:val="de-DE"/>
        </w:rPr>
      </w:pPr>
    </w:p>
    <w:p w:rsidR="00AF4754" w:rsidRDefault="00AF4754" w:rsidP="00AF4754">
      <w:pPr>
        <w:pStyle w:val="NormlWeb"/>
        <w:spacing w:before="0" w:beforeAutospacing="0" w:after="0" w:afterAutospacing="0"/>
        <w:rPr>
          <w:lang w:val="de-DE"/>
        </w:rPr>
      </w:pPr>
      <w:r w:rsidRPr="00AF4754">
        <w:rPr>
          <w:lang w:val="de-DE"/>
        </w:rPr>
        <w:t>Jens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Klocke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restauriert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leblose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Körper: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Er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entnimmt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Proben,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konserviert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das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Gewebe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–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und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kleidet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Mumien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bei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Bedarf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auch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neu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ein.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Wie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lebt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es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sich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mit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diesem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Beruf?</w:t>
      </w:r>
    </w:p>
    <w:p w:rsidR="00AF4754" w:rsidRPr="00AF4754" w:rsidRDefault="00AF4754" w:rsidP="00AF4754">
      <w:pPr>
        <w:pStyle w:val="NormlWeb"/>
        <w:spacing w:before="0" w:beforeAutospacing="0" w:after="0" w:afterAutospacing="0"/>
        <w:rPr>
          <w:lang w:val="de-DE"/>
        </w:rPr>
      </w:pPr>
    </w:p>
    <w:p w:rsidR="00AF4754" w:rsidRPr="00AF4754" w:rsidRDefault="000D49C3" w:rsidP="00AF47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AF4754">
        <w:rPr>
          <w:rFonts w:ascii="Times New Roman" w:hAnsi="Times New Roman" w:cs="Times New Roman"/>
          <w:noProof/>
          <w:sz w:val="24"/>
          <w:szCs w:val="24"/>
          <w:lang w:val="de-DE" w:eastAsia="hu-HU"/>
        </w:rPr>
        <w:drawing>
          <wp:anchor distT="0" distB="0" distL="114300" distR="114300" simplePos="0" relativeHeight="251658240" behindDoc="1" locked="0" layoutInCell="1" allowOverlap="1" wp14:anchorId="1E77A1D2" wp14:editId="6E87C190">
            <wp:simplePos x="0" y="0"/>
            <wp:positionH relativeFrom="margin">
              <wp:align>left</wp:align>
            </wp:positionH>
            <wp:positionV relativeFrom="paragraph">
              <wp:posOffset>73660</wp:posOffset>
            </wp:positionV>
            <wp:extent cx="4219575" cy="2374265"/>
            <wp:effectExtent l="0" t="0" r="0" b="6985"/>
            <wp:wrapTight wrapText="bothSides">
              <wp:wrapPolygon edited="0">
                <wp:start x="0" y="0"/>
                <wp:lineTo x="0" y="21490"/>
                <wp:lineTo x="21454" y="21490"/>
                <wp:lineTo x="21454" y="0"/>
                <wp:lineTo x="0" y="0"/>
              </wp:wrapPolygon>
            </wp:wrapTight>
            <wp:docPr id="16" name="Kép 16" descr="  &quot;Ganz zu Anfang habe ich ein, zwei Mal schlecht geträumt, aber dann nie wieder&quot;: Jens Klocke hat sich mittlerweile an seinen Beruf als Mumien-Restaurator gewöhn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 &quot;Ganz zu Anfang habe ich ein, zwei Mal schlecht geträumt, aber dann nie wieder&quot;: Jens Klocke hat sich mittlerweile an seinen Beruf als Mumien-Restaurator gewöhnt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479" cy="2388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9C3" w:rsidRDefault="000D49C3" w:rsidP="00AF4754">
      <w:pPr>
        <w:pStyle w:val="NormlWeb"/>
        <w:spacing w:before="0" w:beforeAutospacing="0" w:after="0" w:afterAutospacing="0"/>
        <w:rPr>
          <w:i/>
          <w:lang w:val="de-DE"/>
        </w:rPr>
      </w:pPr>
    </w:p>
    <w:p w:rsidR="005F3B8F" w:rsidRDefault="005F3B8F" w:rsidP="00AF4754">
      <w:pPr>
        <w:pStyle w:val="NormlWeb"/>
        <w:spacing w:before="0" w:beforeAutospacing="0" w:after="0" w:afterAutospacing="0"/>
        <w:rPr>
          <w:i/>
          <w:lang w:val="de-DE"/>
        </w:rPr>
      </w:pPr>
    </w:p>
    <w:p w:rsidR="005F3B8F" w:rsidRDefault="005F3B8F" w:rsidP="00AF4754">
      <w:pPr>
        <w:pStyle w:val="NormlWeb"/>
        <w:spacing w:before="0" w:beforeAutospacing="0" w:after="0" w:afterAutospacing="0"/>
        <w:rPr>
          <w:i/>
          <w:lang w:val="de-DE"/>
        </w:rPr>
      </w:pPr>
    </w:p>
    <w:p w:rsidR="005F3B8F" w:rsidRDefault="005F3B8F" w:rsidP="00AF4754">
      <w:pPr>
        <w:pStyle w:val="NormlWeb"/>
        <w:spacing w:before="0" w:beforeAutospacing="0" w:after="0" w:afterAutospacing="0"/>
        <w:rPr>
          <w:i/>
          <w:lang w:val="de-DE"/>
        </w:rPr>
      </w:pPr>
    </w:p>
    <w:p w:rsidR="005F3B8F" w:rsidRDefault="005F3B8F" w:rsidP="00AF4754">
      <w:pPr>
        <w:pStyle w:val="NormlWeb"/>
        <w:spacing w:before="0" w:beforeAutospacing="0" w:after="0" w:afterAutospacing="0"/>
        <w:rPr>
          <w:i/>
          <w:lang w:val="de-DE"/>
        </w:rPr>
      </w:pPr>
    </w:p>
    <w:p w:rsidR="005F3B8F" w:rsidRDefault="005F3B8F" w:rsidP="00AF4754">
      <w:pPr>
        <w:pStyle w:val="NormlWeb"/>
        <w:spacing w:before="0" w:beforeAutospacing="0" w:after="0" w:afterAutospacing="0"/>
        <w:rPr>
          <w:i/>
          <w:lang w:val="de-DE"/>
        </w:rPr>
      </w:pPr>
    </w:p>
    <w:p w:rsidR="005F3B8F" w:rsidRDefault="005F3B8F" w:rsidP="00AF4754">
      <w:pPr>
        <w:pStyle w:val="NormlWeb"/>
        <w:spacing w:before="0" w:beforeAutospacing="0" w:after="0" w:afterAutospacing="0"/>
        <w:rPr>
          <w:i/>
          <w:lang w:val="de-DE"/>
        </w:rPr>
      </w:pPr>
    </w:p>
    <w:p w:rsidR="005F3B8F" w:rsidRDefault="005F3B8F" w:rsidP="00AF4754">
      <w:pPr>
        <w:pStyle w:val="NormlWeb"/>
        <w:spacing w:before="0" w:beforeAutospacing="0" w:after="0" w:afterAutospacing="0"/>
        <w:rPr>
          <w:i/>
          <w:lang w:val="de-DE"/>
        </w:rPr>
      </w:pPr>
    </w:p>
    <w:p w:rsidR="005F3B8F" w:rsidRDefault="005F3B8F" w:rsidP="00AF4754">
      <w:pPr>
        <w:pStyle w:val="NormlWeb"/>
        <w:spacing w:before="0" w:beforeAutospacing="0" w:after="0" w:afterAutospacing="0"/>
        <w:rPr>
          <w:i/>
          <w:lang w:val="de-DE"/>
        </w:rPr>
      </w:pPr>
    </w:p>
    <w:p w:rsidR="005F3B8F" w:rsidRDefault="005F3B8F" w:rsidP="00AF4754">
      <w:pPr>
        <w:pStyle w:val="NormlWeb"/>
        <w:spacing w:before="0" w:beforeAutospacing="0" w:after="0" w:afterAutospacing="0"/>
        <w:rPr>
          <w:i/>
          <w:lang w:val="de-DE"/>
        </w:rPr>
      </w:pPr>
    </w:p>
    <w:p w:rsidR="005F3B8F" w:rsidRDefault="005F3B8F" w:rsidP="00AF4754">
      <w:pPr>
        <w:pStyle w:val="NormlWeb"/>
        <w:spacing w:before="0" w:beforeAutospacing="0" w:after="0" w:afterAutospacing="0"/>
        <w:rPr>
          <w:i/>
          <w:lang w:val="de-DE"/>
        </w:rPr>
      </w:pPr>
    </w:p>
    <w:p w:rsidR="005F3B8F" w:rsidRDefault="005F3B8F" w:rsidP="00AF4754">
      <w:pPr>
        <w:pStyle w:val="NormlWeb"/>
        <w:spacing w:before="0" w:beforeAutospacing="0" w:after="0" w:afterAutospacing="0"/>
        <w:rPr>
          <w:i/>
          <w:lang w:val="de-DE"/>
        </w:rPr>
      </w:pPr>
    </w:p>
    <w:p w:rsidR="005F3B8F" w:rsidRDefault="005F3B8F" w:rsidP="00AF4754">
      <w:pPr>
        <w:pStyle w:val="NormlWeb"/>
        <w:spacing w:before="0" w:beforeAutospacing="0" w:after="0" w:afterAutospacing="0"/>
        <w:rPr>
          <w:i/>
          <w:lang w:val="de-DE"/>
        </w:rPr>
      </w:pPr>
    </w:p>
    <w:p w:rsidR="000D49C3" w:rsidRDefault="000D49C3" w:rsidP="00AF4754">
      <w:pPr>
        <w:pStyle w:val="NormlWeb"/>
        <w:spacing w:before="0" w:beforeAutospacing="0" w:after="0" w:afterAutospacing="0"/>
        <w:rPr>
          <w:i/>
          <w:lang w:val="de-DE"/>
        </w:rPr>
      </w:pPr>
    </w:p>
    <w:p w:rsidR="00AF4754" w:rsidRPr="000D49C3" w:rsidRDefault="00AF4754" w:rsidP="00AF4754">
      <w:pPr>
        <w:pStyle w:val="NormlWeb"/>
        <w:spacing w:before="0" w:beforeAutospacing="0" w:after="0" w:afterAutospacing="0"/>
        <w:rPr>
          <w:i/>
          <w:lang w:val="de-DE"/>
        </w:rPr>
      </w:pPr>
      <w:r w:rsidRPr="000D49C3">
        <w:rPr>
          <w:i/>
          <w:lang w:val="de-DE"/>
        </w:rPr>
        <w:t>Ganz</w:t>
      </w:r>
      <w:r w:rsidR="000D49C3">
        <w:rPr>
          <w:i/>
          <w:lang w:val="de-DE"/>
        </w:rPr>
        <w:t xml:space="preserve"> </w:t>
      </w:r>
      <w:r w:rsidRPr="000D49C3">
        <w:rPr>
          <w:i/>
          <w:lang w:val="de-DE"/>
        </w:rPr>
        <w:t>zu</w:t>
      </w:r>
      <w:r w:rsidR="000D49C3">
        <w:rPr>
          <w:i/>
          <w:lang w:val="de-DE"/>
        </w:rPr>
        <w:t xml:space="preserve"> </w:t>
      </w:r>
      <w:r w:rsidRPr="000D49C3">
        <w:rPr>
          <w:i/>
          <w:lang w:val="de-DE"/>
        </w:rPr>
        <w:t>Anfang</w:t>
      </w:r>
      <w:r w:rsidR="000D49C3">
        <w:rPr>
          <w:i/>
          <w:lang w:val="de-DE"/>
        </w:rPr>
        <w:t xml:space="preserve"> </w:t>
      </w:r>
      <w:r w:rsidRPr="000D49C3">
        <w:rPr>
          <w:i/>
          <w:lang w:val="de-DE"/>
        </w:rPr>
        <w:t>habe</w:t>
      </w:r>
      <w:r w:rsidR="000D49C3">
        <w:rPr>
          <w:i/>
          <w:lang w:val="de-DE"/>
        </w:rPr>
        <w:t xml:space="preserve"> </w:t>
      </w:r>
      <w:r w:rsidRPr="000D49C3">
        <w:rPr>
          <w:i/>
          <w:lang w:val="de-DE"/>
        </w:rPr>
        <w:t>ich</w:t>
      </w:r>
      <w:r w:rsidR="000D49C3">
        <w:rPr>
          <w:i/>
          <w:lang w:val="de-DE"/>
        </w:rPr>
        <w:t xml:space="preserve"> </w:t>
      </w:r>
      <w:r w:rsidRPr="000D49C3">
        <w:rPr>
          <w:i/>
          <w:lang w:val="de-DE"/>
        </w:rPr>
        <w:t>ein,</w:t>
      </w:r>
      <w:r w:rsidR="000D49C3">
        <w:rPr>
          <w:i/>
          <w:lang w:val="de-DE"/>
        </w:rPr>
        <w:t xml:space="preserve"> </w:t>
      </w:r>
      <w:r w:rsidRPr="000D49C3">
        <w:rPr>
          <w:i/>
          <w:lang w:val="de-DE"/>
        </w:rPr>
        <w:t>zwei</w:t>
      </w:r>
      <w:r w:rsidR="000D49C3">
        <w:rPr>
          <w:i/>
          <w:lang w:val="de-DE"/>
        </w:rPr>
        <w:t xml:space="preserve"> </w:t>
      </w:r>
      <w:r w:rsidRPr="000D49C3">
        <w:rPr>
          <w:i/>
          <w:lang w:val="de-DE"/>
        </w:rPr>
        <w:t>Mal</w:t>
      </w:r>
      <w:r w:rsidR="000D49C3">
        <w:rPr>
          <w:i/>
          <w:lang w:val="de-DE"/>
        </w:rPr>
        <w:t xml:space="preserve"> </w:t>
      </w:r>
      <w:r w:rsidRPr="000D49C3">
        <w:rPr>
          <w:i/>
          <w:lang w:val="de-DE"/>
        </w:rPr>
        <w:t>schlecht</w:t>
      </w:r>
      <w:r w:rsidR="000D49C3">
        <w:rPr>
          <w:i/>
          <w:lang w:val="de-DE"/>
        </w:rPr>
        <w:t xml:space="preserve"> </w:t>
      </w:r>
      <w:r w:rsidRPr="000D49C3">
        <w:rPr>
          <w:i/>
          <w:lang w:val="de-DE"/>
        </w:rPr>
        <w:t>geträumt,</w:t>
      </w:r>
      <w:r w:rsidR="000D49C3">
        <w:rPr>
          <w:i/>
          <w:lang w:val="de-DE"/>
        </w:rPr>
        <w:t xml:space="preserve"> </w:t>
      </w:r>
      <w:r w:rsidRPr="000D49C3">
        <w:rPr>
          <w:i/>
          <w:lang w:val="de-DE"/>
        </w:rPr>
        <w:t>aber</w:t>
      </w:r>
      <w:r w:rsidR="000D49C3">
        <w:rPr>
          <w:i/>
          <w:lang w:val="de-DE"/>
        </w:rPr>
        <w:t xml:space="preserve"> </w:t>
      </w:r>
      <w:r w:rsidRPr="000D49C3">
        <w:rPr>
          <w:i/>
          <w:lang w:val="de-DE"/>
        </w:rPr>
        <w:t>dann</w:t>
      </w:r>
      <w:r w:rsidR="000D49C3">
        <w:rPr>
          <w:i/>
          <w:lang w:val="de-DE"/>
        </w:rPr>
        <w:t xml:space="preserve"> </w:t>
      </w:r>
      <w:r w:rsidRPr="000D49C3">
        <w:rPr>
          <w:i/>
          <w:lang w:val="de-DE"/>
        </w:rPr>
        <w:t>nie</w:t>
      </w:r>
      <w:r w:rsidR="000D49C3">
        <w:rPr>
          <w:i/>
          <w:lang w:val="de-DE"/>
        </w:rPr>
        <w:t xml:space="preserve"> </w:t>
      </w:r>
      <w:r w:rsidRPr="000D49C3">
        <w:rPr>
          <w:i/>
          <w:lang w:val="de-DE"/>
        </w:rPr>
        <w:t>wieder":</w:t>
      </w:r>
      <w:r w:rsidR="000D49C3">
        <w:rPr>
          <w:i/>
          <w:lang w:val="de-DE"/>
        </w:rPr>
        <w:t xml:space="preserve"> </w:t>
      </w:r>
      <w:r w:rsidRPr="000D49C3">
        <w:rPr>
          <w:i/>
          <w:lang w:val="de-DE"/>
        </w:rPr>
        <w:t>Jens</w:t>
      </w:r>
      <w:r w:rsidR="000D49C3">
        <w:rPr>
          <w:i/>
          <w:lang w:val="de-DE"/>
        </w:rPr>
        <w:t xml:space="preserve"> </w:t>
      </w:r>
      <w:r w:rsidRPr="000D49C3">
        <w:rPr>
          <w:i/>
          <w:lang w:val="de-DE"/>
        </w:rPr>
        <w:t>Klocke</w:t>
      </w:r>
      <w:r w:rsidR="000D49C3">
        <w:rPr>
          <w:i/>
          <w:lang w:val="de-DE"/>
        </w:rPr>
        <w:t xml:space="preserve"> </w:t>
      </w:r>
      <w:r w:rsidRPr="000D49C3">
        <w:rPr>
          <w:i/>
          <w:lang w:val="de-DE"/>
        </w:rPr>
        <w:t>hat</w:t>
      </w:r>
      <w:r w:rsidR="000D49C3">
        <w:rPr>
          <w:i/>
          <w:lang w:val="de-DE"/>
        </w:rPr>
        <w:t xml:space="preserve"> </w:t>
      </w:r>
      <w:r w:rsidRPr="000D49C3">
        <w:rPr>
          <w:i/>
          <w:lang w:val="de-DE"/>
        </w:rPr>
        <w:t>sich</w:t>
      </w:r>
      <w:r w:rsidR="000D49C3">
        <w:rPr>
          <w:i/>
          <w:lang w:val="de-DE"/>
        </w:rPr>
        <w:t xml:space="preserve"> </w:t>
      </w:r>
      <w:r w:rsidRPr="000D49C3">
        <w:rPr>
          <w:i/>
          <w:lang w:val="de-DE"/>
        </w:rPr>
        <w:t>mittlerweile</w:t>
      </w:r>
      <w:r w:rsidR="000D49C3">
        <w:rPr>
          <w:i/>
          <w:lang w:val="de-DE"/>
        </w:rPr>
        <w:t xml:space="preserve"> </w:t>
      </w:r>
      <w:r w:rsidRPr="000D49C3">
        <w:rPr>
          <w:i/>
          <w:lang w:val="de-DE"/>
        </w:rPr>
        <w:t>an</w:t>
      </w:r>
      <w:r w:rsidR="000D49C3">
        <w:rPr>
          <w:i/>
          <w:lang w:val="de-DE"/>
        </w:rPr>
        <w:t xml:space="preserve"> </w:t>
      </w:r>
      <w:r w:rsidRPr="000D49C3">
        <w:rPr>
          <w:i/>
          <w:lang w:val="de-DE"/>
        </w:rPr>
        <w:t>seinen</w:t>
      </w:r>
      <w:r w:rsidR="000D49C3">
        <w:rPr>
          <w:i/>
          <w:lang w:val="de-DE"/>
        </w:rPr>
        <w:t xml:space="preserve"> </w:t>
      </w:r>
      <w:r w:rsidRPr="000D49C3">
        <w:rPr>
          <w:i/>
          <w:lang w:val="de-DE"/>
        </w:rPr>
        <w:t>Beruf</w:t>
      </w:r>
      <w:r w:rsidR="000D49C3">
        <w:rPr>
          <w:i/>
          <w:lang w:val="de-DE"/>
        </w:rPr>
        <w:t xml:space="preserve"> </w:t>
      </w:r>
      <w:r w:rsidRPr="000D49C3">
        <w:rPr>
          <w:i/>
          <w:lang w:val="de-DE"/>
        </w:rPr>
        <w:t>als</w:t>
      </w:r>
      <w:r w:rsidR="000D49C3">
        <w:rPr>
          <w:i/>
          <w:lang w:val="de-DE"/>
        </w:rPr>
        <w:t xml:space="preserve"> </w:t>
      </w:r>
      <w:r w:rsidRPr="000D49C3">
        <w:rPr>
          <w:i/>
          <w:lang w:val="de-DE"/>
        </w:rPr>
        <w:t>Mumien-Restaurator</w:t>
      </w:r>
      <w:r w:rsidR="000D49C3">
        <w:rPr>
          <w:i/>
          <w:lang w:val="de-DE"/>
        </w:rPr>
        <w:t xml:space="preserve"> </w:t>
      </w:r>
      <w:r w:rsidRPr="000D49C3">
        <w:rPr>
          <w:i/>
          <w:lang w:val="de-DE"/>
        </w:rPr>
        <w:t>gewöhnt.</w:t>
      </w:r>
    </w:p>
    <w:p w:rsidR="00AF4754" w:rsidRPr="000D49C3" w:rsidRDefault="00AF4754" w:rsidP="00AF475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0D49C3">
        <w:rPr>
          <w:rFonts w:ascii="Times New Roman" w:hAnsi="Times New Roman" w:cs="Times New Roman"/>
          <w:i/>
          <w:sz w:val="24"/>
          <w:szCs w:val="24"/>
          <w:lang w:val="de-DE"/>
        </w:rPr>
        <w:t>©</w:t>
      </w:r>
      <w:r w:rsidR="000D49C3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Pr="000D49C3">
        <w:rPr>
          <w:rFonts w:ascii="Times New Roman" w:hAnsi="Times New Roman" w:cs="Times New Roman"/>
          <w:i/>
          <w:sz w:val="24"/>
          <w:szCs w:val="24"/>
          <w:lang w:val="de-DE"/>
        </w:rPr>
        <w:t>Julian</w:t>
      </w:r>
      <w:r w:rsidR="000D49C3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Pr="000D49C3">
        <w:rPr>
          <w:rFonts w:ascii="Times New Roman" w:hAnsi="Times New Roman" w:cs="Times New Roman"/>
          <w:i/>
          <w:sz w:val="24"/>
          <w:szCs w:val="24"/>
          <w:lang w:val="de-DE"/>
        </w:rPr>
        <w:t>Stratenschulte/DPA</w:t>
      </w:r>
    </w:p>
    <w:p w:rsidR="000D49C3" w:rsidRDefault="000D49C3" w:rsidP="00AF475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AF4754" w:rsidRDefault="00AF4754" w:rsidP="00AF4754">
      <w:pPr>
        <w:pStyle w:val="NormlWeb"/>
        <w:spacing w:before="0" w:beforeAutospacing="0" w:after="0" w:afterAutospacing="0"/>
        <w:rPr>
          <w:lang w:val="de-DE"/>
        </w:rPr>
      </w:pPr>
      <w:r w:rsidRPr="00AF4754">
        <w:rPr>
          <w:lang w:val="de-DE"/>
        </w:rPr>
        <w:t>Ganz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gleich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ob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Moorleiche,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ägyptischer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Würdenträger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oder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sizilianischer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Bischof: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Jens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Klocke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ist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schon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sehr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vielen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Mumien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nahe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gekommen.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Der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41-Jährige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gilt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nicht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nur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in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Deutschland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als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Experte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und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wird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von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Museen,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Kirchen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oder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Universitäten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engagiert,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wenn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es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darum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geht,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Jahrhunderte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alte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Körper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vor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dem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Verfall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zu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retten.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Gefragt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ist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Klockes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Ruhe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und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Erfahrung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derzeit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bei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der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einzigen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in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Deutschland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verwahrten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Mumie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der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Guanchen,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der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Ureinwohner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der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Kanarischen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Inseln.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Die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Mumie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wurde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zur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Untersuchung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extra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von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der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Universität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Göttingen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ins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Hildesheimer</w:t>
      </w:r>
      <w:r w:rsidR="000D49C3">
        <w:rPr>
          <w:rStyle w:val="apple-converted-space"/>
          <w:lang w:val="de-DE"/>
        </w:rPr>
        <w:t xml:space="preserve"> </w:t>
      </w:r>
      <w:r w:rsidRPr="000D49C3">
        <w:rPr>
          <w:lang w:val="de-DE"/>
        </w:rPr>
        <w:t>Roemer-</w:t>
      </w:r>
      <w:r w:rsidR="000D49C3">
        <w:rPr>
          <w:lang w:val="de-DE"/>
        </w:rPr>
        <w:t xml:space="preserve"> </w:t>
      </w:r>
      <w:r w:rsidRPr="000D49C3">
        <w:rPr>
          <w:lang w:val="de-DE"/>
        </w:rPr>
        <w:t>und</w:t>
      </w:r>
      <w:r w:rsidR="000D49C3">
        <w:rPr>
          <w:lang w:val="de-DE"/>
        </w:rPr>
        <w:t xml:space="preserve"> </w:t>
      </w:r>
      <w:r w:rsidRPr="000D49C3">
        <w:rPr>
          <w:lang w:val="de-DE"/>
        </w:rPr>
        <w:t>Pelizaeus-Museum</w:t>
      </w:r>
      <w:r w:rsidR="000D49C3">
        <w:rPr>
          <w:rStyle w:val="apple-converted-space"/>
          <w:lang w:val="de-DE"/>
        </w:rPr>
        <w:t xml:space="preserve"> </w:t>
      </w:r>
      <w:r w:rsidRPr="00AF4754">
        <w:rPr>
          <w:lang w:val="de-DE"/>
        </w:rPr>
        <w:t>gebracht.</w:t>
      </w:r>
    </w:p>
    <w:p w:rsidR="000D49C3" w:rsidRPr="00AF4754" w:rsidRDefault="000D49C3" w:rsidP="00AF4754">
      <w:pPr>
        <w:pStyle w:val="NormlWeb"/>
        <w:spacing w:before="0" w:beforeAutospacing="0" w:after="0" w:afterAutospacing="0"/>
        <w:rPr>
          <w:lang w:val="de-DE"/>
        </w:rPr>
      </w:pPr>
    </w:p>
    <w:p w:rsidR="00AF4754" w:rsidRDefault="00AF4754" w:rsidP="00AF4754">
      <w:pPr>
        <w:pStyle w:val="NormlWeb"/>
        <w:spacing w:before="0" w:beforeAutospacing="0" w:after="0" w:afterAutospacing="0"/>
        <w:rPr>
          <w:lang w:val="de-DE"/>
        </w:rPr>
      </w:pPr>
      <w:r w:rsidRPr="00AF4754">
        <w:rPr>
          <w:lang w:val="de-DE"/>
        </w:rPr>
        <w:t>Der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schwarz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gekleidete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Mumien-Experte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setzt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eine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Operationslupe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auf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und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schiebt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seinen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Mundschutz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vors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Gesicht.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Vorsichtig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beugt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er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sich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über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den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ledrigen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Körper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der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Frau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aus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Teneriffa,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die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vor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etwa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2000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Jahren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starb.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Ihr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genaues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Alter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soll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im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Labor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mit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Hilfe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der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Radiokarbonmethode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bestimmt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werden.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Dazu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präpariert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Klocke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mit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Pinzette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und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Seziermesser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aus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dem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schon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vorher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beschädigten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Bauchraum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ein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wenig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Muskelgewebe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heraus.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250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Milligramm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sollen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es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sein.</w:t>
      </w:r>
    </w:p>
    <w:p w:rsidR="000D49C3" w:rsidRPr="00AF4754" w:rsidRDefault="000D49C3" w:rsidP="00AF4754">
      <w:pPr>
        <w:pStyle w:val="NormlWeb"/>
        <w:spacing w:before="0" w:beforeAutospacing="0" w:after="0" w:afterAutospacing="0"/>
        <w:rPr>
          <w:lang w:val="de-DE"/>
        </w:rPr>
      </w:pPr>
    </w:p>
    <w:p w:rsidR="005F3B8F" w:rsidRDefault="005F3B8F">
      <w:pPr>
        <w:rPr>
          <w:rStyle w:val="a-headline"/>
          <w:rFonts w:ascii="Times New Roman" w:hAnsi="Times New Roman" w:cs="Times New Roman"/>
          <w:b/>
          <w:bCs/>
          <w:spacing w:val="6"/>
          <w:sz w:val="24"/>
          <w:szCs w:val="24"/>
          <w:lang w:val="de-DE"/>
        </w:rPr>
      </w:pPr>
      <w:r>
        <w:rPr>
          <w:rStyle w:val="a-headline"/>
          <w:rFonts w:ascii="Times New Roman" w:hAnsi="Times New Roman" w:cs="Times New Roman"/>
          <w:b/>
          <w:bCs/>
          <w:spacing w:val="6"/>
          <w:sz w:val="24"/>
          <w:szCs w:val="24"/>
          <w:lang w:val="de-DE"/>
        </w:rPr>
        <w:br w:type="page"/>
      </w:r>
    </w:p>
    <w:p w:rsidR="00AF4754" w:rsidRPr="00AF4754" w:rsidRDefault="00AF4754" w:rsidP="00AF47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AF4754">
        <w:rPr>
          <w:rStyle w:val="a-headline"/>
          <w:rFonts w:ascii="Times New Roman" w:hAnsi="Times New Roman" w:cs="Times New Roman"/>
          <w:b/>
          <w:bCs/>
          <w:spacing w:val="6"/>
          <w:sz w:val="24"/>
          <w:szCs w:val="24"/>
          <w:lang w:val="de-DE"/>
        </w:rPr>
        <w:lastRenderedPageBreak/>
        <w:t>Der</w:t>
      </w:r>
      <w:r w:rsidR="000D49C3">
        <w:rPr>
          <w:rStyle w:val="a-headline"/>
          <w:rFonts w:ascii="Times New Roman" w:hAnsi="Times New Roman" w:cs="Times New Roman"/>
          <w:b/>
          <w:bCs/>
          <w:spacing w:val="6"/>
          <w:sz w:val="24"/>
          <w:szCs w:val="24"/>
          <w:lang w:val="de-DE"/>
        </w:rPr>
        <w:t xml:space="preserve"> </w:t>
      </w:r>
      <w:r w:rsidRPr="00AF4754">
        <w:rPr>
          <w:rStyle w:val="a-headline"/>
          <w:rFonts w:ascii="Times New Roman" w:hAnsi="Times New Roman" w:cs="Times New Roman"/>
          <w:b/>
          <w:bCs/>
          <w:spacing w:val="6"/>
          <w:sz w:val="24"/>
          <w:szCs w:val="24"/>
          <w:lang w:val="de-DE"/>
        </w:rPr>
        <w:t>Mumien-Flüsterer</w:t>
      </w:r>
    </w:p>
    <w:p w:rsidR="000D49C3" w:rsidRDefault="000D49C3" w:rsidP="00AF4754">
      <w:pPr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  <w:lang w:val="de-DE"/>
        </w:rPr>
      </w:pPr>
    </w:p>
    <w:p w:rsidR="000D49C3" w:rsidRDefault="000D49C3" w:rsidP="00AF4754">
      <w:pPr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  <w:lang w:val="de-DE"/>
        </w:rPr>
      </w:pPr>
    </w:p>
    <w:p w:rsidR="00AF4754" w:rsidRPr="00AF4754" w:rsidRDefault="000D49C3" w:rsidP="00AF4754">
      <w:pPr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  <w:lang w:val="de-DE"/>
        </w:rPr>
      </w:pPr>
      <w:r w:rsidRPr="00AF4754">
        <w:rPr>
          <w:rFonts w:ascii="Times New Roman" w:hAnsi="Times New Roman" w:cs="Times New Roman"/>
          <w:noProof/>
          <w:sz w:val="24"/>
          <w:szCs w:val="24"/>
          <w:lang w:val="de-DE" w:eastAsia="hu-HU"/>
        </w:rPr>
        <w:drawing>
          <wp:anchor distT="0" distB="0" distL="114300" distR="114300" simplePos="0" relativeHeight="251659264" behindDoc="1" locked="0" layoutInCell="1" allowOverlap="1" wp14:anchorId="3B5E22DD" wp14:editId="256C59B2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2470150" cy="1390650"/>
            <wp:effectExtent l="0" t="0" r="6350" b="0"/>
            <wp:wrapTight wrapText="bothSides">
              <wp:wrapPolygon edited="0">
                <wp:start x="0" y="0"/>
                <wp:lineTo x="0" y="21304"/>
                <wp:lineTo x="21489" y="21304"/>
                <wp:lineTo x="21489" y="0"/>
                <wp:lineTo x="0" y="0"/>
              </wp:wrapPolygon>
            </wp:wrapTight>
            <wp:docPr id="15" name="Kép 15" descr="  Restaurator Jens Klocke inspiziert eine Mumie der Guanchen – der Ureinwohner der Kanarischen Inseln. Der Experte für Mumien und Grabbeigaben hat in seinem Leben schon einige Dutzend Körper untersuch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  Restaurator Jens Klocke inspiziert eine Mumie der Guanchen – der Ureinwohner der Kanarischen Inseln. Der Experte für Mumien und Grabbeigaben hat in seinem Leben schon einige Dutzend Körper untersucht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4754" w:rsidRPr="000D49C3" w:rsidRDefault="00AF4754" w:rsidP="00AF4754">
      <w:pPr>
        <w:pStyle w:val="NormlWeb"/>
        <w:spacing w:before="0" w:beforeAutospacing="0" w:after="0" w:afterAutospacing="0"/>
        <w:textAlignment w:val="top"/>
        <w:rPr>
          <w:i/>
          <w:lang w:val="de-DE"/>
        </w:rPr>
      </w:pPr>
      <w:r w:rsidRPr="000D49C3">
        <w:rPr>
          <w:i/>
          <w:lang w:val="de-DE"/>
        </w:rPr>
        <w:t>Restaurator</w:t>
      </w:r>
      <w:r w:rsidR="000D49C3">
        <w:rPr>
          <w:i/>
          <w:lang w:val="de-DE"/>
        </w:rPr>
        <w:t xml:space="preserve"> </w:t>
      </w:r>
      <w:r w:rsidRPr="000D49C3">
        <w:rPr>
          <w:i/>
          <w:lang w:val="de-DE"/>
        </w:rPr>
        <w:t>Jens</w:t>
      </w:r>
      <w:r w:rsidR="000D49C3">
        <w:rPr>
          <w:i/>
          <w:lang w:val="de-DE"/>
        </w:rPr>
        <w:t xml:space="preserve"> </w:t>
      </w:r>
      <w:r w:rsidRPr="000D49C3">
        <w:rPr>
          <w:i/>
          <w:lang w:val="de-DE"/>
        </w:rPr>
        <w:t>Klocke</w:t>
      </w:r>
      <w:r w:rsidR="000D49C3">
        <w:rPr>
          <w:i/>
          <w:lang w:val="de-DE"/>
        </w:rPr>
        <w:t xml:space="preserve"> </w:t>
      </w:r>
      <w:r w:rsidRPr="000D49C3">
        <w:rPr>
          <w:i/>
          <w:lang w:val="de-DE"/>
        </w:rPr>
        <w:t>inspiziert</w:t>
      </w:r>
      <w:r w:rsidR="000D49C3">
        <w:rPr>
          <w:i/>
          <w:lang w:val="de-DE"/>
        </w:rPr>
        <w:t xml:space="preserve"> </w:t>
      </w:r>
      <w:r w:rsidRPr="000D49C3">
        <w:rPr>
          <w:i/>
          <w:lang w:val="de-DE"/>
        </w:rPr>
        <w:t>eine</w:t>
      </w:r>
      <w:r w:rsidR="000D49C3">
        <w:rPr>
          <w:i/>
          <w:lang w:val="de-DE"/>
        </w:rPr>
        <w:t xml:space="preserve"> </w:t>
      </w:r>
      <w:r w:rsidRPr="000D49C3">
        <w:rPr>
          <w:i/>
          <w:lang w:val="de-DE"/>
        </w:rPr>
        <w:t>Mumie</w:t>
      </w:r>
      <w:r w:rsidR="000D49C3">
        <w:rPr>
          <w:i/>
          <w:lang w:val="de-DE"/>
        </w:rPr>
        <w:t xml:space="preserve"> </w:t>
      </w:r>
      <w:r w:rsidRPr="000D49C3">
        <w:rPr>
          <w:i/>
          <w:lang w:val="de-DE"/>
        </w:rPr>
        <w:t>der</w:t>
      </w:r>
      <w:r w:rsidR="000D49C3">
        <w:rPr>
          <w:i/>
          <w:lang w:val="de-DE"/>
        </w:rPr>
        <w:t xml:space="preserve"> </w:t>
      </w:r>
      <w:r w:rsidRPr="000D49C3">
        <w:rPr>
          <w:i/>
          <w:lang w:val="de-DE"/>
        </w:rPr>
        <w:t>Guanchen</w:t>
      </w:r>
      <w:r w:rsidR="000D49C3">
        <w:rPr>
          <w:i/>
          <w:lang w:val="de-DE"/>
        </w:rPr>
        <w:t xml:space="preserve"> </w:t>
      </w:r>
      <w:r w:rsidRPr="000D49C3">
        <w:rPr>
          <w:i/>
          <w:lang w:val="de-DE"/>
        </w:rPr>
        <w:t>–</w:t>
      </w:r>
      <w:r w:rsidR="000D49C3">
        <w:rPr>
          <w:i/>
          <w:lang w:val="de-DE"/>
        </w:rPr>
        <w:t xml:space="preserve"> </w:t>
      </w:r>
      <w:r w:rsidRPr="000D49C3">
        <w:rPr>
          <w:i/>
          <w:lang w:val="de-DE"/>
        </w:rPr>
        <w:t>der</w:t>
      </w:r>
      <w:r w:rsidR="000D49C3">
        <w:rPr>
          <w:i/>
          <w:lang w:val="de-DE"/>
        </w:rPr>
        <w:t xml:space="preserve"> </w:t>
      </w:r>
      <w:r w:rsidRPr="000D49C3">
        <w:rPr>
          <w:i/>
          <w:lang w:val="de-DE"/>
        </w:rPr>
        <w:t>Ureinwohner</w:t>
      </w:r>
      <w:r w:rsidR="000D49C3">
        <w:rPr>
          <w:i/>
          <w:lang w:val="de-DE"/>
        </w:rPr>
        <w:t xml:space="preserve"> </w:t>
      </w:r>
      <w:r w:rsidRPr="000D49C3">
        <w:rPr>
          <w:i/>
          <w:lang w:val="de-DE"/>
        </w:rPr>
        <w:t>der</w:t>
      </w:r>
      <w:r w:rsidR="000D49C3">
        <w:rPr>
          <w:i/>
          <w:lang w:val="de-DE"/>
        </w:rPr>
        <w:t xml:space="preserve"> </w:t>
      </w:r>
      <w:r w:rsidRPr="000D49C3">
        <w:rPr>
          <w:i/>
          <w:lang w:val="de-DE"/>
        </w:rPr>
        <w:t>Kanarischen</w:t>
      </w:r>
      <w:r w:rsidR="000D49C3">
        <w:rPr>
          <w:i/>
          <w:lang w:val="de-DE"/>
        </w:rPr>
        <w:t xml:space="preserve"> </w:t>
      </w:r>
      <w:r w:rsidRPr="000D49C3">
        <w:rPr>
          <w:i/>
          <w:lang w:val="de-DE"/>
        </w:rPr>
        <w:t>Inseln.</w:t>
      </w:r>
      <w:r w:rsidR="000D49C3">
        <w:rPr>
          <w:i/>
          <w:lang w:val="de-DE"/>
        </w:rPr>
        <w:t xml:space="preserve"> </w:t>
      </w:r>
      <w:r w:rsidRPr="000D49C3">
        <w:rPr>
          <w:i/>
          <w:lang w:val="de-DE"/>
        </w:rPr>
        <w:t>Der</w:t>
      </w:r>
      <w:r w:rsidR="000D49C3">
        <w:rPr>
          <w:i/>
          <w:lang w:val="de-DE"/>
        </w:rPr>
        <w:t xml:space="preserve"> </w:t>
      </w:r>
      <w:r w:rsidRPr="000D49C3">
        <w:rPr>
          <w:i/>
          <w:lang w:val="de-DE"/>
        </w:rPr>
        <w:t>Experte</w:t>
      </w:r>
      <w:r w:rsidR="000D49C3">
        <w:rPr>
          <w:i/>
          <w:lang w:val="de-DE"/>
        </w:rPr>
        <w:t xml:space="preserve"> </w:t>
      </w:r>
      <w:r w:rsidRPr="000D49C3">
        <w:rPr>
          <w:i/>
          <w:lang w:val="de-DE"/>
        </w:rPr>
        <w:t>für</w:t>
      </w:r>
      <w:r w:rsidR="000D49C3">
        <w:rPr>
          <w:i/>
          <w:lang w:val="de-DE"/>
        </w:rPr>
        <w:t xml:space="preserve"> </w:t>
      </w:r>
      <w:r w:rsidRPr="000D49C3">
        <w:rPr>
          <w:i/>
          <w:lang w:val="de-DE"/>
        </w:rPr>
        <w:t>Mumien</w:t>
      </w:r>
      <w:r w:rsidR="000D49C3">
        <w:rPr>
          <w:i/>
          <w:lang w:val="de-DE"/>
        </w:rPr>
        <w:t xml:space="preserve"> </w:t>
      </w:r>
      <w:r w:rsidRPr="000D49C3">
        <w:rPr>
          <w:i/>
          <w:lang w:val="de-DE"/>
        </w:rPr>
        <w:t>und</w:t>
      </w:r>
      <w:r w:rsidR="000D49C3">
        <w:rPr>
          <w:i/>
          <w:lang w:val="de-DE"/>
        </w:rPr>
        <w:t xml:space="preserve"> </w:t>
      </w:r>
      <w:r w:rsidRPr="000D49C3">
        <w:rPr>
          <w:i/>
          <w:lang w:val="de-DE"/>
        </w:rPr>
        <w:t>Grabbeigaben</w:t>
      </w:r>
      <w:r w:rsidR="000D49C3">
        <w:rPr>
          <w:i/>
          <w:lang w:val="de-DE"/>
        </w:rPr>
        <w:t xml:space="preserve"> </w:t>
      </w:r>
      <w:r w:rsidRPr="000D49C3">
        <w:rPr>
          <w:i/>
          <w:lang w:val="de-DE"/>
        </w:rPr>
        <w:t>hat</w:t>
      </w:r>
      <w:r w:rsidR="000D49C3">
        <w:rPr>
          <w:i/>
          <w:lang w:val="de-DE"/>
        </w:rPr>
        <w:t xml:space="preserve"> </w:t>
      </w:r>
      <w:r w:rsidRPr="000D49C3">
        <w:rPr>
          <w:i/>
          <w:lang w:val="de-DE"/>
        </w:rPr>
        <w:t>in</w:t>
      </w:r>
      <w:r w:rsidR="000D49C3">
        <w:rPr>
          <w:i/>
          <w:lang w:val="de-DE"/>
        </w:rPr>
        <w:t xml:space="preserve"> </w:t>
      </w:r>
      <w:r w:rsidRPr="000D49C3">
        <w:rPr>
          <w:i/>
          <w:lang w:val="de-DE"/>
        </w:rPr>
        <w:t>seinem</w:t>
      </w:r>
      <w:r w:rsidR="000D49C3">
        <w:rPr>
          <w:i/>
          <w:lang w:val="de-DE"/>
        </w:rPr>
        <w:t xml:space="preserve"> </w:t>
      </w:r>
      <w:r w:rsidRPr="000D49C3">
        <w:rPr>
          <w:i/>
          <w:lang w:val="de-DE"/>
        </w:rPr>
        <w:t>Leben</w:t>
      </w:r>
      <w:r w:rsidR="000D49C3">
        <w:rPr>
          <w:i/>
          <w:lang w:val="de-DE"/>
        </w:rPr>
        <w:t xml:space="preserve"> </w:t>
      </w:r>
      <w:r w:rsidRPr="000D49C3">
        <w:rPr>
          <w:i/>
          <w:lang w:val="de-DE"/>
        </w:rPr>
        <w:t>schon</w:t>
      </w:r>
      <w:r w:rsidR="000D49C3">
        <w:rPr>
          <w:i/>
          <w:lang w:val="de-DE"/>
        </w:rPr>
        <w:t xml:space="preserve"> </w:t>
      </w:r>
      <w:r w:rsidRPr="000D49C3">
        <w:rPr>
          <w:i/>
          <w:lang w:val="de-DE"/>
        </w:rPr>
        <w:t>einige</w:t>
      </w:r>
      <w:r w:rsidR="000D49C3">
        <w:rPr>
          <w:i/>
          <w:lang w:val="de-DE"/>
        </w:rPr>
        <w:t xml:space="preserve"> </w:t>
      </w:r>
      <w:r w:rsidRPr="000D49C3">
        <w:rPr>
          <w:i/>
          <w:lang w:val="de-DE"/>
        </w:rPr>
        <w:t>Dutzend</w:t>
      </w:r>
      <w:r w:rsidR="000D49C3">
        <w:rPr>
          <w:i/>
          <w:lang w:val="de-DE"/>
        </w:rPr>
        <w:t xml:space="preserve"> </w:t>
      </w:r>
      <w:r w:rsidRPr="000D49C3">
        <w:rPr>
          <w:i/>
          <w:lang w:val="de-DE"/>
        </w:rPr>
        <w:t>Körper</w:t>
      </w:r>
      <w:r w:rsidR="000D49C3">
        <w:rPr>
          <w:i/>
          <w:lang w:val="de-DE"/>
        </w:rPr>
        <w:t xml:space="preserve"> </w:t>
      </w:r>
      <w:r w:rsidRPr="000D49C3">
        <w:rPr>
          <w:i/>
          <w:lang w:val="de-DE"/>
        </w:rPr>
        <w:t>untersucht.</w:t>
      </w:r>
    </w:p>
    <w:p w:rsidR="00AF4754" w:rsidRDefault="00AF4754" w:rsidP="00AF4754">
      <w:pPr>
        <w:spacing w:after="0" w:line="240" w:lineRule="auto"/>
        <w:textAlignment w:val="top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0D49C3">
        <w:rPr>
          <w:rFonts w:ascii="Times New Roman" w:hAnsi="Times New Roman" w:cs="Times New Roman"/>
          <w:i/>
          <w:sz w:val="24"/>
          <w:szCs w:val="24"/>
          <w:lang w:val="de-DE"/>
        </w:rPr>
        <w:t>©</w:t>
      </w:r>
      <w:r w:rsidR="000D49C3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Pr="000D49C3">
        <w:rPr>
          <w:rFonts w:ascii="Times New Roman" w:hAnsi="Times New Roman" w:cs="Times New Roman"/>
          <w:i/>
          <w:sz w:val="24"/>
          <w:szCs w:val="24"/>
          <w:lang w:val="de-DE"/>
        </w:rPr>
        <w:t>Julian</w:t>
      </w:r>
      <w:r w:rsidR="000D49C3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Pr="000D49C3">
        <w:rPr>
          <w:rFonts w:ascii="Times New Roman" w:hAnsi="Times New Roman" w:cs="Times New Roman"/>
          <w:i/>
          <w:sz w:val="24"/>
          <w:szCs w:val="24"/>
          <w:lang w:val="de-DE"/>
        </w:rPr>
        <w:t>Stratenschulte/DPA</w:t>
      </w:r>
    </w:p>
    <w:p w:rsidR="005F3B8F" w:rsidRDefault="005F3B8F" w:rsidP="00AF4754">
      <w:pPr>
        <w:spacing w:after="0" w:line="240" w:lineRule="auto"/>
        <w:textAlignment w:val="top"/>
        <w:rPr>
          <w:rFonts w:ascii="Times New Roman" w:hAnsi="Times New Roman" w:cs="Times New Roman"/>
          <w:i/>
          <w:sz w:val="24"/>
          <w:szCs w:val="24"/>
          <w:lang w:val="de-DE"/>
        </w:rPr>
      </w:pPr>
    </w:p>
    <w:p w:rsidR="005F3B8F" w:rsidRDefault="005F3B8F" w:rsidP="00AF4754">
      <w:pPr>
        <w:spacing w:after="0" w:line="240" w:lineRule="auto"/>
        <w:textAlignment w:val="top"/>
        <w:rPr>
          <w:rFonts w:ascii="Times New Roman" w:hAnsi="Times New Roman" w:cs="Times New Roman"/>
          <w:i/>
          <w:sz w:val="24"/>
          <w:szCs w:val="24"/>
          <w:lang w:val="de-DE"/>
        </w:rPr>
      </w:pPr>
    </w:p>
    <w:p w:rsidR="005F3B8F" w:rsidRPr="000D49C3" w:rsidRDefault="005F3B8F" w:rsidP="00AF4754">
      <w:pPr>
        <w:spacing w:after="0" w:line="240" w:lineRule="auto"/>
        <w:textAlignment w:val="top"/>
        <w:rPr>
          <w:rFonts w:ascii="Times New Roman" w:hAnsi="Times New Roman" w:cs="Times New Roman"/>
          <w:i/>
          <w:sz w:val="24"/>
          <w:szCs w:val="24"/>
          <w:lang w:val="de-DE"/>
        </w:rPr>
      </w:pPr>
    </w:p>
    <w:p w:rsidR="00AF4754" w:rsidRPr="00AF4754" w:rsidRDefault="00AF4754" w:rsidP="00AF4754">
      <w:pPr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  <w:lang w:val="de-DE"/>
        </w:rPr>
      </w:pPr>
      <w:r w:rsidRPr="00AF4754">
        <w:rPr>
          <w:rFonts w:ascii="Times New Roman" w:hAnsi="Times New Roman" w:cs="Times New Roman"/>
          <w:noProof/>
          <w:sz w:val="24"/>
          <w:szCs w:val="24"/>
          <w:lang w:val="de-DE" w:eastAsia="hu-H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2486660" cy="1400175"/>
            <wp:effectExtent l="0" t="0" r="8890" b="0"/>
            <wp:wrapTight wrapText="bothSides">
              <wp:wrapPolygon edited="0">
                <wp:start x="0" y="0"/>
                <wp:lineTo x="0" y="21159"/>
                <wp:lineTo x="21512" y="21159"/>
                <wp:lineTo x="21512" y="0"/>
                <wp:lineTo x="0" y="0"/>
              </wp:wrapPolygon>
            </wp:wrapTight>
            <wp:docPr id="14" name="Kép 14" descr="  Ganz zu Beginn habe er aufgrund seiner Arbeit ein, zwei Mal schlecht geträumt, berichtet der Restaurator. Berührungsängste habe er heute keine meh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  Ganz zu Beginn habe er aufgrund seiner Arbeit ein, zwei Mal schlecht geträumt, berichtet der Restaurator. Berührungsängste habe er heute keine mehr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642" cy="141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4754" w:rsidRPr="000D49C3" w:rsidRDefault="00AF4754" w:rsidP="00AF4754">
      <w:pPr>
        <w:pStyle w:val="NormlWeb"/>
        <w:spacing w:before="0" w:beforeAutospacing="0" w:after="0" w:afterAutospacing="0"/>
        <w:textAlignment w:val="top"/>
        <w:rPr>
          <w:i/>
          <w:lang w:val="de-DE"/>
        </w:rPr>
      </w:pPr>
      <w:r w:rsidRPr="000D49C3">
        <w:rPr>
          <w:i/>
          <w:lang w:val="de-DE"/>
        </w:rPr>
        <w:t>Ganz</w:t>
      </w:r>
      <w:r w:rsidR="000D49C3">
        <w:rPr>
          <w:i/>
          <w:lang w:val="de-DE"/>
        </w:rPr>
        <w:t xml:space="preserve"> </w:t>
      </w:r>
      <w:r w:rsidRPr="000D49C3">
        <w:rPr>
          <w:i/>
          <w:lang w:val="de-DE"/>
        </w:rPr>
        <w:t>zu</w:t>
      </w:r>
      <w:r w:rsidR="000D49C3">
        <w:rPr>
          <w:i/>
          <w:lang w:val="de-DE"/>
        </w:rPr>
        <w:t xml:space="preserve"> </w:t>
      </w:r>
      <w:r w:rsidRPr="000D49C3">
        <w:rPr>
          <w:i/>
          <w:lang w:val="de-DE"/>
        </w:rPr>
        <w:t>Beginn</w:t>
      </w:r>
      <w:r w:rsidR="000D49C3">
        <w:rPr>
          <w:i/>
          <w:lang w:val="de-DE"/>
        </w:rPr>
        <w:t xml:space="preserve"> </w:t>
      </w:r>
      <w:r w:rsidRPr="000D49C3">
        <w:rPr>
          <w:i/>
          <w:lang w:val="de-DE"/>
        </w:rPr>
        <w:t>habe</w:t>
      </w:r>
      <w:r w:rsidR="000D49C3">
        <w:rPr>
          <w:i/>
          <w:lang w:val="de-DE"/>
        </w:rPr>
        <w:t xml:space="preserve"> </w:t>
      </w:r>
      <w:r w:rsidRPr="000D49C3">
        <w:rPr>
          <w:i/>
          <w:lang w:val="de-DE"/>
        </w:rPr>
        <w:t>er</w:t>
      </w:r>
      <w:r w:rsidR="000D49C3">
        <w:rPr>
          <w:i/>
          <w:lang w:val="de-DE"/>
        </w:rPr>
        <w:t xml:space="preserve"> </w:t>
      </w:r>
      <w:r w:rsidRPr="000D49C3">
        <w:rPr>
          <w:i/>
          <w:lang w:val="de-DE"/>
        </w:rPr>
        <w:t>aufgrund</w:t>
      </w:r>
      <w:r w:rsidR="000D49C3">
        <w:rPr>
          <w:i/>
          <w:lang w:val="de-DE"/>
        </w:rPr>
        <w:t xml:space="preserve"> </w:t>
      </w:r>
      <w:r w:rsidRPr="000D49C3">
        <w:rPr>
          <w:i/>
          <w:lang w:val="de-DE"/>
        </w:rPr>
        <w:t>seiner</w:t>
      </w:r>
      <w:r w:rsidR="000D49C3">
        <w:rPr>
          <w:i/>
          <w:lang w:val="de-DE"/>
        </w:rPr>
        <w:t xml:space="preserve"> </w:t>
      </w:r>
      <w:r w:rsidRPr="000D49C3">
        <w:rPr>
          <w:i/>
          <w:lang w:val="de-DE"/>
        </w:rPr>
        <w:t>Arbeit</w:t>
      </w:r>
      <w:r w:rsidR="000D49C3">
        <w:rPr>
          <w:i/>
          <w:lang w:val="de-DE"/>
        </w:rPr>
        <w:t xml:space="preserve"> </w:t>
      </w:r>
      <w:r w:rsidRPr="000D49C3">
        <w:rPr>
          <w:i/>
          <w:lang w:val="de-DE"/>
        </w:rPr>
        <w:t>ein,</w:t>
      </w:r>
      <w:r w:rsidR="000D49C3">
        <w:rPr>
          <w:i/>
          <w:lang w:val="de-DE"/>
        </w:rPr>
        <w:t xml:space="preserve"> </w:t>
      </w:r>
      <w:r w:rsidRPr="000D49C3">
        <w:rPr>
          <w:i/>
          <w:lang w:val="de-DE"/>
        </w:rPr>
        <w:t>zwei</w:t>
      </w:r>
      <w:r w:rsidR="000D49C3">
        <w:rPr>
          <w:i/>
          <w:lang w:val="de-DE"/>
        </w:rPr>
        <w:t xml:space="preserve"> </w:t>
      </w:r>
      <w:r w:rsidRPr="000D49C3">
        <w:rPr>
          <w:i/>
          <w:lang w:val="de-DE"/>
        </w:rPr>
        <w:t>Mal</w:t>
      </w:r>
      <w:r w:rsidR="000D49C3">
        <w:rPr>
          <w:i/>
          <w:lang w:val="de-DE"/>
        </w:rPr>
        <w:t xml:space="preserve"> </w:t>
      </w:r>
      <w:r w:rsidRPr="000D49C3">
        <w:rPr>
          <w:i/>
          <w:lang w:val="de-DE"/>
        </w:rPr>
        <w:t>schlecht</w:t>
      </w:r>
      <w:r w:rsidR="000D49C3">
        <w:rPr>
          <w:i/>
          <w:lang w:val="de-DE"/>
        </w:rPr>
        <w:t xml:space="preserve"> </w:t>
      </w:r>
      <w:r w:rsidRPr="000D49C3">
        <w:rPr>
          <w:i/>
          <w:lang w:val="de-DE"/>
        </w:rPr>
        <w:t>geträumt,</w:t>
      </w:r>
      <w:r w:rsidR="000D49C3">
        <w:rPr>
          <w:i/>
          <w:lang w:val="de-DE"/>
        </w:rPr>
        <w:t xml:space="preserve"> </w:t>
      </w:r>
      <w:r w:rsidRPr="000D49C3">
        <w:rPr>
          <w:i/>
          <w:lang w:val="de-DE"/>
        </w:rPr>
        <w:t>berichtet</w:t>
      </w:r>
      <w:r w:rsidR="000D49C3">
        <w:rPr>
          <w:i/>
          <w:lang w:val="de-DE"/>
        </w:rPr>
        <w:t xml:space="preserve"> </w:t>
      </w:r>
      <w:r w:rsidRPr="000D49C3">
        <w:rPr>
          <w:i/>
          <w:lang w:val="de-DE"/>
        </w:rPr>
        <w:t>der</w:t>
      </w:r>
      <w:r w:rsidR="000D49C3">
        <w:rPr>
          <w:i/>
          <w:lang w:val="de-DE"/>
        </w:rPr>
        <w:t xml:space="preserve"> </w:t>
      </w:r>
      <w:r w:rsidRPr="000D49C3">
        <w:rPr>
          <w:i/>
          <w:lang w:val="de-DE"/>
        </w:rPr>
        <w:t>Restaurator.</w:t>
      </w:r>
      <w:r w:rsidR="000D49C3">
        <w:rPr>
          <w:i/>
          <w:lang w:val="de-DE"/>
        </w:rPr>
        <w:t xml:space="preserve"> </w:t>
      </w:r>
      <w:r w:rsidRPr="000D49C3">
        <w:rPr>
          <w:i/>
          <w:lang w:val="de-DE"/>
        </w:rPr>
        <w:t>Berührungsängste</w:t>
      </w:r>
      <w:r w:rsidR="000D49C3">
        <w:rPr>
          <w:i/>
          <w:lang w:val="de-DE"/>
        </w:rPr>
        <w:t xml:space="preserve"> </w:t>
      </w:r>
      <w:r w:rsidRPr="000D49C3">
        <w:rPr>
          <w:i/>
          <w:lang w:val="de-DE"/>
        </w:rPr>
        <w:t>habe</w:t>
      </w:r>
      <w:r w:rsidR="000D49C3">
        <w:rPr>
          <w:i/>
          <w:lang w:val="de-DE"/>
        </w:rPr>
        <w:t xml:space="preserve"> </w:t>
      </w:r>
      <w:r w:rsidRPr="000D49C3">
        <w:rPr>
          <w:i/>
          <w:lang w:val="de-DE"/>
        </w:rPr>
        <w:t>er</w:t>
      </w:r>
      <w:r w:rsidR="000D49C3">
        <w:rPr>
          <w:i/>
          <w:lang w:val="de-DE"/>
        </w:rPr>
        <w:t xml:space="preserve"> </w:t>
      </w:r>
      <w:r w:rsidRPr="000D49C3">
        <w:rPr>
          <w:i/>
          <w:lang w:val="de-DE"/>
        </w:rPr>
        <w:t>heute</w:t>
      </w:r>
      <w:r w:rsidR="000D49C3">
        <w:rPr>
          <w:i/>
          <w:lang w:val="de-DE"/>
        </w:rPr>
        <w:t xml:space="preserve"> </w:t>
      </w:r>
      <w:r w:rsidRPr="000D49C3">
        <w:rPr>
          <w:i/>
          <w:lang w:val="de-DE"/>
        </w:rPr>
        <w:t>keine</w:t>
      </w:r>
      <w:r w:rsidR="000D49C3">
        <w:rPr>
          <w:i/>
          <w:lang w:val="de-DE"/>
        </w:rPr>
        <w:t xml:space="preserve"> </w:t>
      </w:r>
      <w:r w:rsidRPr="000D49C3">
        <w:rPr>
          <w:i/>
          <w:lang w:val="de-DE"/>
        </w:rPr>
        <w:t>mehr.</w:t>
      </w:r>
    </w:p>
    <w:p w:rsidR="00AF4754" w:rsidRPr="000D49C3" w:rsidRDefault="00AF4754" w:rsidP="00AF4754">
      <w:pPr>
        <w:spacing w:after="0" w:line="240" w:lineRule="auto"/>
        <w:textAlignment w:val="top"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0D49C3">
        <w:rPr>
          <w:rFonts w:ascii="Times New Roman" w:hAnsi="Times New Roman" w:cs="Times New Roman"/>
          <w:i/>
          <w:sz w:val="24"/>
          <w:szCs w:val="24"/>
          <w:lang w:val="de-DE"/>
        </w:rPr>
        <w:t>©</w:t>
      </w:r>
      <w:r w:rsidR="000D49C3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Pr="000D49C3">
        <w:rPr>
          <w:rFonts w:ascii="Times New Roman" w:hAnsi="Times New Roman" w:cs="Times New Roman"/>
          <w:i/>
          <w:sz w:val="24"/>
          <w:szCs w:val="24"/>
          <w:lang w:val="de-DE"/>
        </w:rPr>
        <w:t>Julian</w:t>
      </w:r>
      <w:r w:rsidR="000D49C3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Pr="000D49C3">
        <w:rPr>
          <w:rFonts w:ascii="Times New Roman" w:hAnsi="Times New Roman" w:cs="Times New Roman"/>
          <w:i/>
          <w:sz w:val="24"/>
          <w:szCs w:val="24"/>
          <w:lang w:val="de-DE"/>
        </w:rPr>
        <w:t>Stratenschulte/DPA</w:t>
      </w:r>
    </w:p>
    <w:p w:rsidR="00AF4754" w:rsidRPr="00AF4754" w:rsidRDefault="00AF4754" w:rsidP="005F3B8F">
      <w:pPr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  <w:lang w:val="de-DE"/>
        </w:rPr>
      </w:pPr>
    </w:p>
    <w:p w:rsidR="00AF4754" w:rsidRDefault="00AF4754" w:rsidP="00AF4754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  <w:lang w:val="de-DE"/>
        </w:rPr>
      </w:pPr>
    </w:p>
    <w:p w:rsidR="000D49C3" w:rsidRDefault="000D49C3" w:rsidP="00AF4754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  <w:lang w:val="de-DE"/>
        </w:rPr>
      </w:pPr>
    </w:p>
    <w:p w:rsidR="000D49C3" w:rsidRPr="00AF4754" w:rsidRDefault="000D49C3" w:rsidP="00AF4754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  <w:lang w:val="de-DE"/>
        </w:rPr>
      </w:pPr>
    </w:p>
    <w:p w:rsidR="00AF4754" w:rsidRDefault="00AF4754" w:rsidP="00AF4754">
      <w:pPr>
        <w:pStyle w:val="NormlWeb"/>
        <w:spacing w:before="0" w:beforeAutospacing="0" w:after="0" w:afterAutospacing="0"/>
        <w:rPr>
          <w:lang w:val="de-DE"/>
        </w:rPr>
      </w:pPr>
      <w:r w:rsidRPr="00AF4754">
        <w:rPr>
          <w:lang w:val="de-DE"/>
        </w:rPr>
        <w:t>Warum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er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einen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Mundschutz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trägt?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Damit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will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er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sich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vor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problematischen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Stäuben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wie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Chemikalien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oder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Keimen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schützen,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sagt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der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Restaurator.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Der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Fluch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der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Mumie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habe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mehr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mit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Biologie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als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mit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Magie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zu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tun.</w:t>
      </w:r>
    </w:p>
    <w:p w:rsidR="000D49C3" w:rsidRPr="00AF4754" w:rsidRDefault="000D49C3" w:rsidP="00AF4754">
      <w:pPr>
        <w:pStyle w:val="NormlWeb"/>
        <w:spacing w:before="0" w:beforeAutospacing="0" w:after="0" w:afterAutospacing="0"/>
        <w:rPr>
          <w:lang w:val="de-DE"/>
        </w:rPr>
      </w:pPr>
    </w:p>
    <w:p w:rsidR="00AF4754" w:rsidRPr="00AF4754" w:rsidRDefault="00AF4754" w:rsidP="00AF4754">
      <w:pPr>
        <w:pStyle w:val="Cmsor2"/>
        <w:spacing w:before="0" w:beforeAutospacing="0" w:after="0" w:afterAutospacing="0"/>
        <w:rPr>
          <w:sz w:val="24"/>
          <w:szCs w:val="24"/>
          <w:lang w:val="de-DE"/>
        </w:rPr>
      </w:pPr>
      <w:r w:rsidRPr="00AF4754">
        <w:rPr>
          <w:sz w:val="24"/>
          <w:szCs w:val="24"/>
          <w:lang w:val="de-DE"/>
        </w:rPr>
        <w:t>Berührungsängste?</w:t>
      </w:r>
      <w:r w:rsidR="000D49C3">
        <w:rPr>
          <w:sz w:val="24"/>
          <w:szCs w:val="24"/>
          <w:lang w:val="de-DE"/>
        </w:rPr>
        <w:t xml:space="preserve"> </w:t>
      </w:r>
      <w:r w:rsidRPr="00AF4754">
        <w:rPr>
          <w:sz w:val="24"/>
          <w:szCs w:val="24"/>
          <w:lang w:val="de-DE"/>
        </w:rPr>
        <w:t>Fehlanzeige</w:t>
      </w:r>
    </w:p>
    <w:p w:rsidR="00AF4754" w:rsidRDefault="00AF4754" w:rsidP="00AF4754">
      <w:pPr>
        <w:pStyle w:val="NormlWeb"/>
        <w:spacing w:before="0" w:beforeAutospacing="0" w:after="0" w:afterAutospacing="0"/>
        <w:rPr>
          <w:lang w:val="de-DE"/>
        </w:rPr>
      </w:pPr>
      <w:r w:rsidRPr="00AF4754">
        <w:rPr>
          <w:lang w:val="de-DE"/>
        </w:rPr>
        <w:t>Klocke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lebt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seit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seinem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Studium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in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Hildesheim.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Hier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hat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er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eine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eigene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Werkstatt.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"Meine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Frau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klopft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immer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an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und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fragt: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"Liegt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gerade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eine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offen?"",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erzählt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er.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Selbst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Wissenschaftler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hätten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manchmal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Berührungsängste.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Gruselig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oder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ekelig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findet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der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41-Jährige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seine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uralten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Patienten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selbst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aber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nicht.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"Ganz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zu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Anfang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habe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ich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ein,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zwei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Mal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schlecht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geträumt,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aber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dann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nie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wieder."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Ihn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interessieren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die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Mumien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als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Botschafter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aus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früheren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Zeiten.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"Sie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erzählen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von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sich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und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gleichzeitig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über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uns,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über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unsere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eigene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Endlichkeit."</w:t>
      </w:r>
    </w:p>
    <w:p w:rsidR="000D49C3" w:rsidRPr="00AF4754" w:rsidRDefault="000D49C3" w:rsidP="00AF4754">
      <w:pPr>
        <w:pStyle w:val="NormlWeb"/>
        <w:spacing w:before="0" w:beforeAutospacing="0" w:after="0" w:afterAutospacing="0"/>
        <w:rPr>
          <w:lang w:val="de-DE"/>
        </w:rPr>
      </w:pPr>
    </w:p>
    <w:p w:rsidR="00AF4754" w:rsidRDefault="00AF4754" w:rsidP="00AF4754">
      <w:pPr>
        <w:pStyle w:val="NormlWeb"/>
        <w:spacing w:before="0" w:beforeAutospacing="0" w:after="0" w:afterAutospacing="0"/>
        <w:rPr>
          <w:lang w:val="de-DE"/>
        </w:rPr>
      </w:pPr>
      <w:r w:rsidRPr="00AF4754">
        <w:rPr>
          <w:lang w:val="de-DE"/>
        </w:rPr>
        <w:t>Vor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gut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zwei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Jahren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durfte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der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Körper-Experte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auf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Sizilien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den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1626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gestorbenen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Bischof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Antonio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Franco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für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seine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Seligsprechung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hübsch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machen.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Dabei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arbeitete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er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mit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dem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Anthropologen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Dario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Piombino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Mascali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zusammen.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"Wir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haben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die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Mumie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neu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eingekleidet,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dann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musste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sie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in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einer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Vitrine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von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Santa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Lucia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del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Mela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nach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Messina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reisen",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erzählt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Klocke.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Der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Erzbischof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von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Messina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hatte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zuvor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im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Vatikan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die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offizielle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Erlaubnis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eingeholt,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dass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sich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der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deutsche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Restaurator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um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den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"Heiligen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Leib"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kümmern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durfte.</w:t>
      </w:r>
    </w:p>
    <w:p w:rsidR="000D49C3" w:rsidRPr="00AF4754" w:rsidRDefault="000D49C3" w:rsidP="00AF4754">
      <w:pPr>
        <w:pStyle w:val="NormlWeb"/>
        <w:spacing w:before="0" w:beforeAutospacing="0" w:after="0" w:afterAutospacing="0"/>
        <w:rPr>
          <w:lang w:val="de-DE"/>
        </w:rPr>
      </w:pPr>
    </w:p>
    <w:p w:rsidR="00AF4754" w:rsidRPr="00AF4754" w:rsidRDefault="00AF4754" w:rsidP="00AF4754">
      <w:pPr>
        <w:pStyle w:val="Cmsor2"/>
        <w:spacing w:before="0" w:beforeAutospacing="0" w:after="0" w:afterAutospacing="0"/>
        <w:rPr>
          <w:sz w:val="24"/>
          <w:szCs w:val="24"/>
          <w:lang w:val="de-DE"/>
        </w:rPr>
      </w:pPr>
      <w:r w:rsidRPr="00AF4754">
        <w:rPr>
          <w:sz w:val="24"/>
          <w:szCs w:val="24"/>
          <w:lang w:val="de-DE"/>
        </w:rPr>
        <w:t>Der</w:t>
      </w:r>
      <w:r w:rsidR="000D49C3">
        <w:rPr>
          <w:sz w:val="24"/>
          <w:szCs w:val="24"/>
          <w:lang w:val="de-DE"/>
        </w:rPr>
        <w:t xml:space="preserve"> </w:t>
      </w:r>
      <w:r w:rsidRPr="00AF4754">
        <w:rPr>
          <w:sz w:val="24"/>
          <w:szCs w:val="24"/>
          <w:lang w:val="de-DE"/>
        </w:rPr>
        <w:t>Restaurator</w:t>
      </w:r>
      <w:r w:rsidR="000D49C3">
        <w:rPr>
          <w:sz w:val="24"/>
          <w:szCs w:val="24"/>
          <w:lang w:val="de-DE"/>
        </w:rPr>
        <w:t xml:space="preserve"> </w:t>
      </w:r>
      <w:r w:rsidRPr="00AF4754">
        <w:rPr>
          <w:sz w:val="24"/>
          <w:szCs w:val="24"/>
          <w:lang w:val="de-DE"/>
        </w:rPr>
        <w:t>entlockt</w:t>
      </w:r>
      <w:r w:rsidR="000D49C3">
        <w:rPr>
          <w:sz w:val="24"/>
          <w:szCs w:val="24"/>
          <w:lang w:val="de-DE"/>
        </w:rPr>
        <w:t xml:space="preserve"> </w:t>
      </w:r>
      <w:r w:rsidRPr="00AF4754">
        <w:rPr>
          <w:sz w:val="24"/>
          <w:szCs w:val="24"/>
          <w:lang w:val="de-DE"/>
        </w:rPr>
        <w:t>den</w:t>
      </w:r>
      <w:r w:rsidR="000D49C3">
        <w:rPr>
          <w:sz w:val="24"/>
          <w:szCs w:val="24"/>
          <w:lang w:val="de-DE"/>
        </w:rPr>
        <w:t xml:space="preserve"> </w:t>
      </w:r>
      <w:r w:rsidRPr="00AF4754">
        <w:rPr>
          <w:sz w:val="24"/>
          <w:szCs w:val="24"/>
          <w:lang w:val="de-DE"/>
        </w:rPr>
        <w:t>Mumien</w:t>
      </w:r>
      <w:r w:rsidR="000D49C3">
        <w:rPr>
          <w:sz w:val="24"/>
          <w:szCs w:val="24"/>
          <w:lang w:val="de-DE"/>
        </w:rPr>
        <w:t xml:space="preserve"> </w:t>
      </w:r>
      <w:r w:rsidRPr="00AF4754">
        <w:rPr>
          <w:sz w:val="24"/>
          <w:szCs w:val="24"/>
          <w:lang w:val="de-DE"/>
        </w:rPr>
        <w:t>letzte</w:t>
      </w:r>
      <w:r w:rsidR="000D49C3">
        <w:rPr>
          <w:sz w:val="24"/>
          <w:szCs w:val="24"/>
          <w:lang w:val="de-DE"/>
        </w:rPr>
        <w:t xml:space="preserve"> </w:t>
      </w:r>
      <w:r w:rsidRPr="00AF4754">
        <w:rPr>
          <w:sz w:val="24"/>
          <w:szCs w:val="24"/>
          <w:lang w:val="de-DE"/>
        </w:rPr>
        <w:t>Geheimnisse</w:t>
      </w:r>
    </w:p>
    <w:p w:rsidR="005F3B8F" w:rsidRDefault="00AF4754" w:rsidP="00AF4754">
      <w:pPr>
        <w:pStyle w:val="NormlWeb"/>
        <w:spacing w:before="0" w:beforeAutospacing="0" w:after="0" w:afterAutospacing="0"/>
        <w:rPr>
          <w:lang w:val="de-DE"/>
        </w:rPr>
      </w:pPr>
      <w:r w:rsidRPr="00AF4754">
        <w:rPr>
          <w:lang w:val="de-DE"/>
        </w:rPr>
        <w:t>Manchmal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gelingt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es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Klocke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sogar,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Rätsel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zu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lüften.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Eine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für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eine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junge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Frau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gehaltene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ägyptische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Mumie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entpuppte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sich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beim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genauen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Hinsehen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als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ein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beleibter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älterer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Herr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mit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Glatze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und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Stoppelbart.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Auch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Zigarrenstummel,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Kirschkerne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und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Wachsflecken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hat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der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Restaurator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schon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auf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konservierten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Körpern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entdeckt.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Diese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waren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wahrscheinlich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erst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100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lastRenderedPageBreak/>
        <w:t>bis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150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Jahre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alt.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Ende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des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19.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Jahrhunderts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richteten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Kaufleute,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die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Handel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in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den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Kolonien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trieben,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gern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daheim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ein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eigenes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Kuriositätenkabinett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ein.</w:t>
      </w:r>
    </w:p>
    <w:p w:rsidR="005F3B8F" w:rsidRDefault="005F3B8F">
      <w:pP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>
        <w:rPr>
          <w:lang w:val="de-DE"/>
        </w:rPr>
        <w:br w:type="page"/>
      </w:r>
    </w:p>
    <w:p w:rsidR="00AF4754" w:rsidRDefault="00AF4754" w:rsidP="00AF4754">
      <w:pPr>
        <w:pStyle w:val="NormlWeb"/>
        <w:spacing w:before="0" w:beforeAutospacing="0" w:after="0" w:afterAutospacing="0"/>
        <w:rPr>
          <w:lang w:val="de-DE"/>
        </w:rPr>
      </w:pPr>
      <w:bookmarkStart w:id="0" w:name="_GoBack"/>
      <w:bookmarkEnd w:id="0"/>
    </w:p>
    <w:p w:rsidR="000D49C3" w:rsidRPr="00AF4754" w:rsidRDefault="000D49C3" w:rsidP="00AF4754">
      <w:pPr>
        <w:pStyle w:val="NormlWeb"/>
        <w:spacing w:before="0" w:beforeAutospacing="0" w:after="0" w:afterAutospacing="0"/>
        <w:rPr>
          <w:lang w:val="de-DE"/>
        </w:rPr>
      </w:pPr>
    </w:p>
    <w:p w:rsidR="00AF4754" w:rsidRDefault="00AF4754" w:rsidP="00AF4754">
      <w:pPr>
        <w:pStyle w:val="NormlWeb"/>
        <w:spacing w:before="0" w:beforeAutospacing="0" w:after="0" w:afterAutospacing="0"/>
        <w:rPr>
          <w:lang w:val="de-DE"/>
        </w:rPr>
      </w:pPr>
      <w:r w:rsidRPr="00AF4754">
        <w:rPr>
          <w:lang w:val="de-DE"/>
        </w:rPr>
        <w:t>"Jens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Klocke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schafft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es,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Mumien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im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fragilen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Zustand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wiederherzustellen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und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als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Archive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für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die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Zukunft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zu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bewahren",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sagt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Wilfried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Rosendahl,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der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Leiter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des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German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Mummy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Project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an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den</w:t>
      </w:r>
      <w:r w:rsidR="000D49C3">
        <w:rPr>
          <w:rStyle w:val="apple-converted-space"/>
          <w:lang w:val="de-DE"/>
        </w:rPr>
        <w:t xml:space="preserve"> </w:t>
      </w:r>
      <w:hyperlink r:id="rId10" w:tgtFrame="_self" w:history="1">
        <w:r w:rsidRPr="00AF4754">
          <w:rPr>
            <w:rStyle w:val="Hiperhivatkozs"/>
            <w:color w:val="auto"/>
            <w:lang w:val="de-DE"/>
          </w:rPr>
          <w:t>Reiss-Engelhorn-Museen</w:t>
        </w:r>
      </w:hyperlink>
      <w:r w:rsidR="000D49C3">
        <w:rPr>
          <w:rStyle w:val="apple-converted-space"/>
          <w:lang w:val="de-DE"/>
        </w:rPr>
        <w:t xml:space="preserve"> </w:t>
      </w:r>
      <w:r w:rsidRPr="00AF4754">
        <w:rPr>
          <w:lang w:val="de-DE"/>
        </w:rPr>
        <w:t>in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Mannheim.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Der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Zusammenschluss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von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Anthropologen,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Medizinern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und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anderen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Wissenschaftlern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hat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es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sich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zum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Ziel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gesetzt,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den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Geheimnissen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von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Mumien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auf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die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Spur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zu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kommen.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Dabei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entstand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die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Ausstellung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"Mumien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der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Welt",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die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ab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Mitte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Februar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-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ergänzt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durch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eigene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Objekte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und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aktuelle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Forschungsergebnisse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–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im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Hildesheimer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Roemer-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und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Pelizaeus-Museum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zu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sehen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ist.</w:t>
      </w:r>
    </w:p>
    <w:p w:rsidR="000D49C3" w:rsidRPr="00AF4754" w:rsidRDefault="000D49C3" w:rsidP="00AF4754">
      <w:pPr>
        <w:pStyle w:val="NormlWeb"/>
        <w:spacing w:before="0" w:beforeAutospacing="0" w:after="0" w:afterAutospacing="0"/>
        <w:rPr>
          <w:lang w:val="de-DE"/>
        </w:rPr>
      </w:pPr>
    </w:p>
    <w:p w:rsidR="00AF4754" w:rsidRDefault="00AF4754" w:rsidP="00AF4754">
      <w:pPr>
        <w:pStyle w:val="Cmsor2"/>
        <w:spacing w:before="0" w:beforeAutospacing="0" w:after="0" w:afterAutospacing="0"/>
        <w:rPr>
          <w:sz w:val="24"/>
          <w:szCs w:val="24"/>
          <w:lang w:val="de-DE"/>
        </w:rPr>
      </w:pPr>
      <w:r w:rsidRPr="00AF4754">
        <w:rPr>
          <w:sz w:val="24"/>
          <w:szCs w:val="24"/>
          <w:lang w:val="de-DE"/>
        </w:rPr>
        <w:t>"Mumien</w:t>
      </w:r>
      <w:r w:rsidR="000D49C3">
        <w:rPr>
          <w:sz w:val="24"/>
          <w:szCs w:val="24"/>
          <w:lang w:val="de-DE"/>
        </w:rPr>
        <w:t xml:space="preserve"> </w:t>
      </w:r>
      <w:r w:rsidRPr="00AF4754">
        <w:rPr>
          <w:sz w:val="24"/>
          <w:szCs w:val="24"/>
          <w:lang w:val="de-DE"/>
        </w:rPr>
        <w:t>sind</w:t>
      </w:r>
      <w:r w:rsidR="000D49C3">
        <w:rPr>
          <w:sz w:val="24"/>
          <w:szCs w:val="24"/>
          <w:lang w:val="de-DE"/>
        </w:rPr>
        <w:t xml:space="preserve"> </w:t>
      </w:r>
      <w:r w:rsidRPr="00AF4754">
        <w:rPr>
          <w:sz w:val="24"/>
          <w:szCs w:val="24"/>
          <w:lang w:val="de-DE"/>
        </w:rPr>
        <w:t>Menschen"</w:t>
      </w:r>
    </w:p>
    <w:p w:rsidR="000D49C3" w:rsidRPr="00AF4754" w:rsidRDefault="000D49C3" w:rsidP="00AF4754">
      <w:pPr>
        <w:pStyle w:val="Cmsor2"/>
        <w:spacing w:before="0" w:beforeAutospacing="0" w:after="0" w:afterAutospacing="0"/>
        <w:rPr>
          <w:sz w:val="24"/>
          <w:szCs w:val="24"/>
          <w:lang w:val="de-DE"/>
        </w:rPr>
      </w:pPr>
    </w:p>
    <w:p w:rsidR="00AF4754" w:rsidRDefault="00AF4754" w:rsidP="00AF4754">
      <w:pPr>
        <w:pStyle w:val="NormlWeb"/>
        <w:spacing w:before="0" w:beforeAutospacing="0" w:after="0" w:afterAutospacing="0"/>
        <w:rPr>
          <w:lang w:val="de-DE"/>
        </w:rPr>
      </w:pPr>
      <w:r w:rsidRPr="00AF4754">
        <w:rPr>
          <w:lang w:val="de-DE"/>
        </w:rPr>
        <w:t>Von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2004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bis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2012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kümmerte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sich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Klocke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um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Mumien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im</w:t>
      </w:r>
      <w:r w:rsidR="000D49C3">
        <w:rPr>
          <w:rStyle w:val="apple-converted-space"/>
          <w:lang w:val="de-DE"/>
        </w:rPr>
        <w:t xml:space="preserve"> </w:t>
      </w:r>
      <w:r w:rsidRPr="000D49C3">
        <w:rPr>
          <w:lang w:val="de-DE"/>
        </w:rPr>
        <w:t>Ägyptischen</w:t>
      </w:r>
      <w:r w:rsidR="000D49C3" w:rsidRPr="000D49C3">
        <w:rPr>
          <w:lang w:val="de-DE"/>
        </w:rPr>
        <w:t xml:space="preserve"> </w:t>
      </w:r>
      <w:r w:rsidRPr="000D49C3">
        <w:rPr>
          <w:lang w:val="de-DE"/>
        </w:rPr>
        <w:t>Museum</w:t>
      </w:r>
      <w:r w:rsidR="000D49C3" w:rsidRPr="000D49C3">
        <w:rPr>
          <w:lang w:val="de-DE"/>
        </w:rPr>
        <w:t xml:space="preserve"> </w:t>
      </w:r>
      <w:r w:rsidRPr="000D49C3">
        <w:rPr>
          <w:lang w:val="de-DE"/>
        </w:rPr>
        <w:t>Berlin</w:t>
      </w:r>
      <w:r w:rsidRPr="00AF4754">
        <w:rPr>
          <w:lang w:val="de-DE"/>
        </w:rPr>
        <w:t>,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die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wegen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Sanierungsarbeiten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aus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dem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Depot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geräumt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werden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mussten.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Das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Haus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schätzt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sein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Wissen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über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die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Materialien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von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Mumien,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die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alle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unterschiedlich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schnell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verfallen.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"Während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seiner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langjährigen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Beschäftigung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konnte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er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die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Stabilisierungsmaßnahmen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verfeinern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und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die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Mumien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optimal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sichern",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sagt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die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stellvertretende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Museumsdirektorin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Olivia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Zorn.</w:t>
      </w:r>
    </w:p>
    <w:p w:rsidR="000D49C3" w:rsidRPr="00AF4754" w:rsidRDefault="000D49C3" w:rsidP="00AF4754">
      <w:pPr>
        <w:pStyle w:val="NormlWeb"/>
        <w:spacing w:before="0" w:beforeAutospacing="0" w:after="0" w:afterAutospacing="0"/>
        <w:rPr>
          <w:lang w:val="de-DE"/>
        </w:rPr>
      </w:pPr>
    </w:p>
    <w:p w:rsidR="00AF4754" w:rsidRPr="00AF4754" w:rsidRDefault="00AF4754" w:rsidP="00AF4754">
      <w:pPr>
        <w:pStyle w:val="NormlWeb"/>
        <w:spacing w:before="0" w:beforeAutospacing="0" w:after="0" w:afterAutospacing="0"/>
        <w:rPr>
          <w:lang w:val="de-DE"/>
        </w:rPr>
      </w:pPr>
      <w:r w:rsidRPr="00AF4754">
        <w:rPr>
          <w:lang w:val="de-DE"/>
        </w:rPr>
        <w:t>Rund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40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Mumien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hat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der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Spezialist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bereits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näher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untersucht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und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dafür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gesorgt,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dass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sie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möglichst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für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die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Ewigkeit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konserviert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bleiben.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Routine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stellt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sich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bei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ihm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dennoch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nicht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ein.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"Es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ist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jedes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Mal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etwas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Faszinierendes,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Neues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dabei",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sagt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Klocke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und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betrachtet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die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Göttinger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Guanchen-Mumie.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Für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den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Restaurator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sind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die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uralten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Körper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weit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mehr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als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interessante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Forschungsobjekte.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"Sie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sind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Menschen.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Sie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haben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den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Anspruch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auf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einen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Mindeststandard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ethischer</w:t>
      </w:r>
      <w:r w:rsidR="000D49C3">
        <w:rPr>
          <w:lang w:val="de-DE"/>
        </w:rPr>
        <w:t xml:space="preserve"> </w:t>
      </w:r>
      <w:r w:rsidRPr="00AF4754">
        <w:rPr>
          <w:lang w:val="de-DE"/>
        </w:rPr>
        <w:t>Fürsorge."</w:t>
      </w:r>
    </w:p>
    <w:p w:rsidR="000D49C3" w:rsidRDefault="000D49C3" w:rsidP="00AF47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de-DE"/>
        </w:rPr>
      </w:pPr>
    </w:p>
    <w:p w:rsidR="00AF4754" w:rsidRPr="00AF4754" w:rsidRDefault="00AF4754" w:rsidP="000D49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AF4754">
        <w:rPr>
          <w:rFonts w:ascii="Times New Roman" w:hAnsi="Times New Roman" w:cs="Times New Roman"/>
          <w:sz w:val="24"/>
          <w:szCs w:val="24"/>
          <w:lang w:val="de-DE"/>
        </w:rPr>
        <w:t>Christina</w:t>
      </w:r>
      <w:r w:rsidR="000D49C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AF4754">
        <w:rPr>
          <w:rFonts w:ascii="Times New Roman" w:hAnsi="Times New Roman" w:cs="Times New Roman"/>
          <w:sz w:val="24"/>
          <w:szCs w:val="24"/>
          <w:lang w:val="de-DE"/>
        </w:rPr>
        <w:t>Sticht/DPA</w:t>
      </w:r>
    </w:p>
    <w:p w:rsidR="004D12C0" w:rsidRPr="00AF4754" w:rsidRDefault="004D12C0" w:rsidP="00AF4754">
      <w:pPr>
        <w:pStyle w:val="NormlWeb"/>
        <w:spacing w:before="0" w:beforeAutospacing="0" w:after="0" w:afterAutospacing="0"/>
        <w:textAlignment w:val="baseline"/>
        <w:rPr>
          <w:lang w:val="de-DE"/>
        </w:rPr>
      </w:pPr>
    </w:p>
    <w:sectPr w:rsidR="004D12C0" w:rsidRPr="00AF4754" w:rsidSect="004D12C0">
      <w:footerReference w:type="default" r:id="rId11"/>
      <w:pgSz w:w="11906" w:h="16838"/>
      <w:pgMar w:top="1418" w:right="1418" w:bottom="1418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9C3" w:rsidRDefault="000D49C3" w:rsidP="0061330B">
      <w:pPr>
        <w:spacing w:after="0" w:line="240" w:lineRule="auto"/>
      </w:pPr>
      <w:r>
        <w:separator/>
      </w:r>
    </w:p>
  </w:endnote>
  <w:endnote w:type="continuationSeparator" w:id="0">
    <w:p w:rsidR="000D49C3" w:rsidRDefault="000D49C3" w:rsidP="00613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06278198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:rsidR="000D49C3" w:rsidRPr="0061330B" w:rsidRDefault="000D49C3">
            <w:pPr>
              <w:pStyle w:val="llb"/>
              <w:jc w:val="right"/>
              <w:rPr>
                <w:rFonts w:ascii="Times New Roman" w:hAnsi="Times New Roman" w:cs="Times New Roman"/>
              </w:rPr>
            </w:pPr>
            <w:r w:rsidRPr="0061330B">
              <w:rPr>
                <w:rFonts w:ascii="Times New Roman" w:hAnsi="Times New Roman" w:cs="Times New Roman"/>
              </w:rPr>
              <w:t xml:space="preserve">Oldal </w:t>
            </w:r>
            <w:r w:rsidRPr="0061330B">
              <w:rPr>
                <w:rFonts w:ascii="Times New Roman" w:hAnsi="Times New Roman" w:cs="Times New Roman"/>
                <w:bCs/>
              </w:rPr>
              <w:fldChar w:fldCharType="begin"/>
            </w:r>
            <w:r w:rsidRPr="0061330B">
              <w:rPr>
                <w:rFonts w:ascii="Times New Roman" w:hAnsi="Times New Roman" w:cs="Times New Roman"/>
                <w:bCs/>
              </w:rPr>
              <w:instrText>PAGE</w:instrText>
            </w:r>
            <w:r w:rsidRPr="0061330B">
              <w:rPr>
                <w:rFonts w:ascii="Times New Roman" w:hAnsi="Times New Roman" w:cs="Times New Roman"/>
                <w:bCs/>
              </w:rPr>
              <w:fldChar w:fldCharType="separate"/>
            </w:r>
            <w:r w:rsidR="005F3B8F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61330B">
              <w:rPr>
                <w:rFonts w:ascii="Times New Roman" w:hAnsi="Times New Roman" w:cs="Times New Roman"/>
                <w:bCs/>
              </w:rPr>
              <w:fldChar w:fldCharType="end"/>
            </w:r>
            <w:r w:rsidRPr="0061330B">
              <w:rPr>
                <w:rFonts w:ascii="Times New Roman" w:hAnsi="Times New Roman" w:cs="Times New Roman"/>
              </w:rPr>
              <w:t xml:space="preserve"> / </w:t>
            </w:r>
            <w:r w:rsidRPr="0061330B">
              <w:rPr>
                <w:rFonts w:ascii="Times New Roman" w:hAnsi="Times New Roman" w:cs="Times New Roman"/>
                <w:bCs/>
              </w:rPr>
              <w:fldChar w:fldCharType="begin"/>
            </w:r>
            <w:r w:rsidRPr="0061330B">
              <w:rPr>
                <w:rFonts w:ascii="Times New Roman" w:hAnsi="Times New Roman" w:cs="Times New Roman"/>
                <w:bCs/>
              </w:rPr>
              <w:instrText>NUMPAGES</w:instrText>
            </w:r>
            <w:r w:rsidRPr="0061330B">
              <w:rPr>
                <w:rFonts w:ascii="Times New Roman" w:hAnsi="Times New Roman" w:cs="Times New Roman"/>
                <w:bCs/>
              </w:rPr>
              <w:fldChar w:fldCharType="separate"/>
            </w:r>
            <w:r w:rsidR="005F3B8F">
              <w:rPr>
                <w:rFonts w:ascii="Times New Roman" w:hAnsi="Times New Roman" w:cs="Times New Roman"/>
                <w:bCs/>
                <w:noProof/>
              </w:rPr>
              <w:t>3</w:t>
            </w:r>
            <w:r w:rsidRPr="0061330B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:rsidR="000D49C3" w:rsidRPr="0061330B" w:rsidRDefault="000D49C3">
    <w:pPr>
      <w:pStyle w:val="llb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9C3" w:rsidRDefault="000D49C3" w:rsidP="0061330B">
      <w:pPr>
        <w:spacing w:after="0" w:line="240" w:lineRule="auto"/>
      </w:pPr>
      <w:r>
        <w:separator/>
      </w:r>
    </w:p>
  </w:footnote>
  <w:footnote w:type="continuationSeparator" w:id="0">
    <w:p w:rsidR="000D49C3" w:rsidRDefault="000D49C3" w:rsidP="00613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93FE6"/>
    <w:multiLevelType w:val="hybridMultilevel"/>
    <w:tmpl w:val="FF4236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075D5"/>
    <w:multiLevelType w:val="multilevel"/>
    <w:tmpl w:val="95E4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257054"/>
    <w:multiLevelType w:val="multilevel"/>
    <w:tmpl w:val="2332A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834E72"/>
    <w:multiLevelType w:val="hybridMultilevel"/>
    <w:tmpl w:val="715C4A42"/>
    <w:lvl w:ilvl="0" w:tplc="4A3657D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26963"/>
    <w:multiLevelType w:val="multilevel"/>
    <w:tmpl w:val="7AFA3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D1"/>
    <w:rsid w:val="0000687A"/>
    <w:rsid w:val="00012978"/>
    <w:rsid w:val="00017B3F"/>
    <w:rsid w:val="0002243F"/>
    <w:rsid w:val="0002527F"/>
    <w:rsid w:val="00026D03"/>
    <w:rsid w:val="00027005"/>
    <w:rsid w:val="00031F54"/>
    <w:rsid w:val="00036765"/>
    <w:rsid w:val="00042EB7"/>
    <w:rsid w:val="00051F66"/>
    <w:rsid w:val="00062D1C"/>
    <w:rsid w:val="00073BFC"/>
    <w:rsid w:val="00080C5E"/>
    <w:rsid w:val="000824DD"/>
    <w:rsid w:val="000848BC"/>
    <w:rsid w:val="00087BB8"/>
    <w:rsid w:val="000B211C"/>
    <w:rsid w:val="000B418E"/>
    <w:rsid w:val="000C2AA0"/>
    <w:rsid w:val="000C2EC7"/>
    <w:rsid w:val="000C411F"/>
    <w:rsid w:val="000C665D"/>
    <w:rsid w:val="000D1DB6"/>
    <w:rsid w:val="000D49C3"/>
    <w:rsid w:val="000D61B8"/>
    <w:rsid w:val="000E0F1F"/>
    <w:rsid w:val="000E1170"/>
    <w:rsid w:val="000F2ED2"/>
    <w:rsid w:val="000F3ABA"/>
    <w:rsid w:val="000F576A"/>
    <w:rsid w:val="001004DB"/>
    <w:rsid w:val="00103B78"/>
    <w:rsid w:val="001165CF"/>
    <w:rsid w:val="001272DD"/>
    <w:rsid w:val="00132C91"/>
    <w:rsid w:val="00135871"/>
    <w:rsid w:val="00143E03"/>
    <w:rsid w:val="00143E84"/>
    <w:rsid w:val="00144739"/>
    <w:rsid w:val="00161A03"/>
    <w:rsid w:val="00163955"/>
    <w:rsid w:val="00164965"/>
    <w:rsid w:val="00177688"/>
    <w:rsid w:val="0018091A"/>
    <w:rsid w:val="0018108F"/>
    <w:rsid w:val="0018275A"/>
    <w:rsid w:val="00183CD8"/>
    <w:rsid w:val="0019196F"/>
    <w:rsid w:val="00192375"/>
    <w:rsid w:val="00192CDF"/>
    <w:rsid w:val="00192EFB"/>
    <w:rsid w:val="00194D03"/>
    <w:rsid w:val="001A171C"/>
    <w:rsid w:val="001A2828"/>
    <w:rsid w:val="001A58A7"/>
    <w:rsid w:val="001A6EA9"/>
    <w:rsid w:val="001B5F8C"/>
    <w:rsid w:val="001B7C78"/>
    <w:rsid w:val="001C1CFC"/>
    <w:rsid w:val="001D1F26"/>
    <w:rsid w:val="001E1127"/>
    <w:rsid w:val="001E6C4E"/>
    <w:rsid w:val="001F5126"/>
    <w:rsid w:val="001F73C3"/>
    <w:rsid w:val="00204DF9"/>
    <w:rsid w:val="0020540C"/>
    <w:rsid w:val="00212FFA"/>
    <w:rsid w:val="00213F1B"/>
    <w:rsid w:val="002179EA"/>
    <w:rsid w:val="0022211D"/>
    <w:rsid w:val="00222EBA"/>
    <w:rsid w:val="00224C0C"/>
    <w:rsid w:val="00225B2B"/>
    <w:rsid w:val="00226B81"/>
    <w:rsid w:val="0023658B"/>
    <w:rsid w:val="0024378E"/>
    <w:rsid w:val="00255675"/>
    <w:rsid w:val="00267FBB"/>
    <w:rsid w:val="00285584"/>
    <w:rsid w:val="00292AF4"/>
    <w:rsid w:val="00295653"/>
    <w:rsid w:val="002967A0"/>
    <w:rsid w:val="00296E0E"/>
    <w:rsid w:val="002A3E47"/>
    <w:rsid w:val="002A4881"/>
    <w:rsid w:val="002B7B66"/>
    <w:rsid w:val="002B7F01"/>
    <w:rsid w:val="002C0566"/>
    <w:rsid w:val="002C347D"/>
    <w:rsid w:val="002C35BC"/>
    <w:rsid w:val="002C45EA"/>
    <w:rsid w:val="002D3A85"/>
    <w:rsid w:val="002D4975"/>
    <w:rsid w:val="002F3F5F"/>
    <w:rsid w:val="002F4A67"/>
    <w:rsid w:val="002F5A38"/>
    <w:rsid w:val="00301C59"/>
    <w:rsid w:val="00311E63"/>
    <w:rsid w:val="00313CAC"/>
    <w:rsid w:val="00313CBA"/>
    <w:rsid w:val="0033294D"/>
    <w:rsid w:val="00335053"/>
    <w:rsid w:val="00337FCE"/>
    <w:rsid w:val="00340115"/>
    <w:rsid w:val="00347234"/>
    <w:rsid w:val="003478CB"/>
    <w:rsid w:val="0037421F"/>
    <w:rsid w:val="00383B8D"/>
    <w:rsid w:val="0038532C"/>
    <w:rsid w:val="00385375"/>
    <w:rsid w:val="003868C8"/>
    <w:rsid w:val="00396D22"/>
    <w:rsid w:val="003A1F17"/>
    <w:rsid w:val="003A2A78"/>
    <w:rsid w:val="003A36B3"/>
    <w:rsid w:val="003A3E67"/>
    <w:rsid w:val="003B09EC"/>
    <w:rsid w:val="003B185D"/>
    <w:rsid w:val="003B37AB"/>
    <w:rsid w:val="003C425D"/>
    <w:rsid w:val="003C4FD0"/>
    <w:rsid w:val="003C7AA1"/>
    <w:rsid w:val="003D3141"/>
    <w:rsid w:val="003D3AF5"/>
    <w:rsid w:val="003D3F01"/>
    <w:rsid w:val="003D5281"/>
    <w:rsid w:val="003E43EE"/>
    <w:rsid w:val="003E539B"/>
    <w:rsid w:val="00401738"/>
    <w:rsid w:val="00401CBB"/>
    <w:rsid w:val="004029F0"/>
    <w:rsid w:val="00402DF7"/>
    <w:rsid w:val="00403F11"/>
    <w:rsid w:val="00414E12"/>
    <w:rsid w:val="004179F1"/>
    <w:rsid w:val="00424071"/>
    <w:rsid w:val="00426664"/>
    <w:rsid w:val="004340C2"/>
    <w:rsid w:val="00437507"/>
    <w:rsid w:val="004423F6"/>
    <w:rsid w:val="00442AF0"/>
    <w:rsid w:val="004433D5"/>
    <w:rsid w:val="004505F5"/>
    <w:rsid w:val="00451CA7"/>
    <w:rsid w:val="00451D1D"/>
    <w:rsid w:val="00456CC7"/>
    <w:rsid w:val="00456E32"/>
    <w:rsid w:val="00480C2D"/>
    <w:rsid w:val="00480C5B"/>
    <w:rsid w:val="00490E57"/>
    <w:rsid w:val="00497739"/>
    <w:rsid w:val="004D12C0"/>
    <w:rsid w:val="004D4461"/>
    <w:rsid w:val="004E1ECE"/>
    <w:rsid w:val="004E44D8"/>
    <w:rsid w:val="004E451E"/>
    <w:rsid w:val="004E4EE7"/>
    <w:rsid w:val="004E76F1"/>
    <w:rsid w:val="004E78BA"/>
    <w:rsid w:val="004F2AB6"/>
    <w:rsid w:val="004F4E1E"/>
    <w:rsid w:val="005010ED"/>
    <w:rsid w:val="00520C15"/>
    <w:rsid w:val="005357A8"/>
    <w:rsid w:val="00542B6B"/>
    <w:rsid w:val="00545A67"/>
    <w:rsid w:val="00546341"/>
    <w:rsid w:val="00557F68"/>
    <w:rsid w:val="00566A5C"/>
    <w:rsid w:val="00570EF4"/>
    <w:rsid w:val="0057409D"/>
    <w:rsid w:val="00581082"/>
    <w:rsid w:val="00595DE9"/>
    <w:rsid w:val="00596989"/>
    <w:rsid w:val="005A5B91"/>
    <w:rsid w:val="005B7BDC"/>
    <w:rsid w:val="005C0488"/>
    <w:rsid w:val="005C0BE9"/>
    <w:rsid w:val="005D1319"/>
    <w:rsid w:val="005E0BF8"/>
    <w:rsid w:val="005E2967"/>
    <w:rsid w:val="005E423E"/>
    <w:rsid w:val="005F2331"/>
    <w:rsid w:val="005F370B"/>
    <w:rsid w:val="005F3B8F"/>
    <w:rsid w:val="005F4A38"/>
    <w:rsid w:val="005F5DD2"/>
    <w:rsid w:val="006045D9"/>
    <w:rsid w:val="00605C07"/>
    <w:rsid w:val="00611F8E"/>
    <w:rsid w:val="0061330B"/>
    <w:rsid w:val="006216F6"/>
    <w:rsid w:val="0062206B"/>
    <w:rsid w:val="00623EBE"/>
    <w:rsid w:val="00630AC1"/>
    <w:rsid w:val="00635C4B"/>
    <w:rsid w:val="006361FD"/>
    <w:rsid w:val="00636542"/>
    <w:rsid w:val="006472A9"/>
    <w:rsid w:val="0065294B"/>
    <w:rsid w:val="006540F9"/>
    <w:rsid w:val="0066006C"/>
    <w:rsid w:val="00660C80"/>
    <w:rsid w:val="00660FE7"/>
    <w:rsid w:val="0066362F"/>
    <w:rsid w:val="00683BED"/>
    <w:rsid w:val="0068459B"/>
    <w:rsid w:val="0068655D"/>
    <w:rsid w:val="00690549"/>
    <w:rsid w:val="006A2404"/>
    <w:rsid w:val="006A4B43"/>
    <w:rsid w:val="006A5DD8"/>
    <w:rsid w:val="006A7083"/>
    <w:rsid w:val="006B3F49"/>
    <w:rsid w:val="006B4A3D"/>
    <w:rsid w:val="006B525C"/>
    <w:rsid w:val="006B6491"/>
    <w:rsid w:val="006B659A"/>
    <w:rsid w:val="006C22E9"/>
    <w:rsid w:val="006D0703"/>
    <w:rsid w:val="006D24B7"/>
    <w:rsid w:val="006D3E2B"/>
    <w:rsid w:val="006E2888"/>
    <w:rsid w:val="006E52FE"/>
    <w:rsid w:val="006E54CF"/>
    <w:rsid w:val="00702AEF"/>
    <w:rsid w:val="00702CF1"/>
    <w:rsid w:val="00703E0D"/>
    <w:rsid w:val="007067E6"/>
    <w:rsid w:val="0071106D"/>
    <w:rsid w:val="007118A1"/>
    <w:rsid w:val="0071196F"/>
    <w:rsid w:val="00714033"/>
    <w:rsid w:val="00716000"/>
    <w:rsid w:val="00717162"/>
    <w:rsid w:val="007214D1"/>
    <w:rsid w:val="00735015"/>
    <w:rsid w:val="007448D4"/>
    <w:rsid w:val="00746D9F"/>
    <w:rsid w:val="00753B8F"/>
    <w:rsid w:val="00756077"/>
    <w:rsid w:val="0075748F"/>
    <w:rsid w:val="00761261"/>
    <w:rsid w:val="00761680"/>
    <w:rsid w:val="00762BFE"/>
    <w:rsid w:val="00766BCB"/>
    <w:rsid w:val="00766DDC"/>
    <w:rsid w:val="00767E27"/>
    <w:rsid w:val="00775AB8"/>
    <w:rsid w:val="0077788B"/>
    <w:rsid w:val="007817F7"/>
    <w:rsid w:val="007841D8"/>
    <w:rsid w:val="00786E15"/>
    <w:rsid w:val="00794517"/>
    <w:rsid w:val="007A043A"/>
    <w:rsid w:val="007C11B8"/>
    <w:rsid w:val="007D0C7E"/>
    <w:rsid w:val="007D1278"/>
    <w:rsid w:val="007D7382"/>
    <w:rsid w:val="007E32B3"/>
    <w:rsid w:val="007E5A02"/>
    <w:rsid w:val="007F2DC0"/>
    <w:rsid w:val="007F3983"/>
    <w:rsid w:val="007F6605"/>
    <w:rsid w:val="008015D9"/>
    <w:rsid w:val="0080437E"/>
    <w:rsid w:val="00814845"/>
    <w:rsid w:val="0081783D"/>
    <w:rsid w:val="00821FDB"/>
    <w:rsid w:val="00830549"/>
    <w:rsid w:val="00830DBA"/>
    <w:rsid w:val="00831D81"/>
    <w:rsid w:val="00833734"/>
    <w:rsid w:val="008367FA"/>
    <w:rsid w:val="00842AB3"/>
    <w:rsid w:val="00851C53"/>
    <w:rsid w:val="00855B0B"/>
    <w:rsid w:val="00856289"/>
    <w:rsid w:val="00856D41"/>
    <w:rsid w:val="00857E73"/>
    <w:rsid w:val="00860539"/>
    <w:rsid w:val="0087008A"/>
    <w:rsid w:val="00872C01"/>
    <w:rsid w:val="0087543C"/>
    <w:rsid w:val="00881934"/>
    <w:rsid w:val="00892AF6"/>
    <w:rsid w:val="008931F4"/>
    <w:rsid w:val="008A06FC"/>
    <w:rsid w:val="008A36EE"/>
    <w:rsid w:val="008A4BCF"/>
    <w:rsid w:val="008B74E0"/>
    <w:rsid w:val="008C09AC"/>
    <w:rsid w:val="008C21AD"/>
    <w:rsid w:val="008C568B"/>
    <w:rsid w:val="008C787E"/>
    <w:rsid w:val="008D0379"/>
    <w:rsid w:val="008D714C"/>
    <w:rsid w:val="008E3CB3"/>
    <w:rsid w:val="008E4F53"/>
    <w:rsid w:val="008E5E98"/>
    <w:rsid w:val="008F332A"/>
    <w:rsid w:val="00904DB7"/>
    <w:rsid w:val="00912337"/>
    <w:rsid w:val="0092016E"/>
    <w:rsid w:val="00920E6F"/>
    <w:rsid w:val="00921076"/>
    <w:rsid w:val="00932500"/>
    <w:rsid w:val="00932947"/>
    <w:rsid w:val="009329CD"/>
    <w:rsid w:val="00934F1C"/>
    <w:rsid w:val="00940001"/>
    <w:rsid w:val="009404D6"/>
    <w:rsid w:val="00946C29"/>
    <w:rsid w:val="0094753C"/>
    <w:rsid w:val="00954372"/>
    <w:rsid w:val="00967FA4"/>
    <w:rsid w:val="00971266"/>
    <w:rsid w:val="00971A81"/>
    <w:rsid w:val="00977616"/>
    <w:rsid w:val="00980017"/>
    <w:rsid w:val="00980249"/>
    <w:rsid w:val="00986C69"/>
    <w:rsid w:val="00987748"/>
    <w:rsid w:val="00990B5B"/>
    <w:rsid w:val="009A04B7"/>
    <w:rsid w:val="009A25AD"/>
    <w:rsid w:val="009B3449"/>
    <w:rsid w:val="009B390A"/>
    <w:rsid w:val="009B46C2"/>
    <w:rsid w:val="009B5228"/>
    <w:rsid w:val="009C52D1"/>
    <w:rsid w:val="009C5C5A"/>
    <w:rsid w:val="009D1765"/>
    <w:rsid w:val="009D2153"/>
    <w:rsid w:val="009E2A25"/>
    <w:rsid w:val="009F44DF"/>
    <w:rsid w:val="009F6091"/>
    <w:rsid w:val="00A22840"/>
    <w:rsid w:val="00A34139"/>
    <w:rsid w:val="00A47C77"/>
    <w:rsid w:val="00A53232"/>
    <w:rsid w:val="00A56CAE"/>
    <w:rsid w:val="00A56F76"/>
    <w:rsid w:val="00A70836"/>
    <w:rsid w:val="00A7134D"/>
    <w:rsid w:val="00A76C0A"/>
    <w:rsid w:val="00A831E1"/>
    <w:rsid w:val="00A868A4"/>
    <w:rsid w:val="00A90896"/>
    <w:rsid w:val="00A92F5B"/>
    <w:rsid w:val="00A96258"/>
    <w:rsid w:val="00AB4EFA"/>
    <w:rsid w:val="00AC0F76"/>
    <w:rsid w:val="00AC12E8"/>
    <w:rsid w:val="00AC530F"/>
    <w:rsid w:val="00AC7275"/>
    <w:rsid w:val="00AC7D3C"/>
    <w:rsid w:val="00AD2C7E"/>
    <w:rsid w:val="00AD42E0"/>
    <w:rsid w:val="00AD69A9"/>
    <w:rsid w:val="00AD7F2E"/>
    <w:rsid w:val="00AE3A37"/>
    <w:rsid w:val="00AF4754"/>
    <w:rsid w:val="00AF4CE9"/>
    <w:rsid w:val="00B04368"/>
    <w:rsid w:val="00B36F1A"/>
    <w:rsid w:val="00B42F79"/>
    <w:rsid w:val="00B4699B"/>
    <w:rsid w:val="00B46D08"/>
    <w:rsid w:val="00B64938"/>
    <w:rsid w:val="00B64BE9"/>
    <w:rsid w:val="00B71DBB"/>
    <w:rsid w:val="00B763BA"/>
    <w:rsid w:val="00B90454"/>
    <w:rsid w:val="00B91B97"/>
    <w:rsid w:val="00B968F9"/>
    <w:rsid w:val="00BA04EC"/>
    <w:rsid w:val="00BA0B42"/>
    <w:rsid w:val="00BA33B3"/>
    <w:rsid w:val="00BA3883"/>
    <w:rsid w:val="00BB084A"/>
    <w:rsid w:val="00BB4D69"/>
    <w:rsid w:val="00BB77BA"/>
    <w:rsid w:val="00BC1EC1"/>
    <w:rsid w:val="00BC7B85"/>
    <w:rsid w:val="00BE291F"/>
    <w:rsid w:val="00BE2CB1"/>
    <w:rsid w:val="00BE4417"/>
    <w:rsid w:val="00BF45A0"/>
    <w:rsid w:val="00BF61D3"/>
    <w:rsid w:val="00C12DE9"/>
    <w:rsid w:val="00C15A8E"/>
    <w:rsid w:val="00C16A53"/>
    <w:rsid w:val="00C21B0B"/>
    <w:rsid w:val="00C26A08"/>
    <w:rsid w:val="00C30270"/>
    <w:rsid w:val="00C351D9"/>
    <w:rsid w:val="00C54D87"/>
    <w:rsid w:val="00C60F0A"/>
    <w:rsid w:val="00C62E3E"/>
    <w:rsid w:val="00C65395"/>
    <w:rsid w:val="00C677E8"/>
    <w:rsid w:val="00C70EE4"/>
    <w:rsid w:val="00C7187D"/>
    <w:rsid w:val="00C8040E"/>
    <w:rsid w:val="00C946F0"/>
    <w:rsid w:val="00C94E04"/>
    <w:rsid w:val="00C971FA"/>
    <w:rsid w:val="00CA1552"/>
    <w:rsid w:val="00CA1F35"/>
    <w:rsid w:val="00CA4B7A"/>
    <w:rsid w:val="00CA5B8A"/>
    <w:rsid w:val="00CA6FC6"/>
    <w:rsid w:val="00CB027B"/>
    <w:rsid w:val="00CB797D"/>
    <w:rsid w:val="00CB7B28"/>
    <w:rsid w:val="00CC1C01"/>
    <w:rsid w:val="00CE3208"/>
    <w:rsid w:val="00CE5813"/>
    <w:rsid w:val="00CE735B"/>
    <w:rsid w:val="00CF7150"/>
    <w:rsid w:val="00D10995"/>
    <w:rsid w:val="00D11CF5"/>
    <w:rsid w:val="00D2543B"/>
    <w:rsid w:val="00D26AF0"/>
    <w:rsid w:val="00D30316"/>
    <w:rsid w:val="00D30EB6"/>
    <w:rsid w:val="00D36CC1"/>
    <w:rsid w:val="00D44168"/>
    <w:rsid w:val="00D456F3"/>
    <w:rsid w:val="00D47B6B"/>
    <w:rsid w:val="00D55F61"/>
    <w:rsid w:val="00D60272"/>
    <w:rsid w:val="00D676AF"/>
    <w:rsid w:val="00D71D06"/>
    <w:rsid w:val="00D7464B"/>
    <w:rsid w:val="00D77B09"/>
    <w:rsid w:val="00D9235C"/>
    <w:rsid w:val="00D96CEE"/>
    <w:rsid w:val="00DB3663"/>
    <w:rsid w:val="00DC11AD"/>
    <w:rsid w:val="00DD13C6"/>
    <w:rsid w:val="00DD79D2"/>
    <w:rsid w:val="00DE2896"/>
    <w:rsid w:val="00DE4D53"/>
    <w:rsid w:val="00DF1241"/>
    <w:rsid w:val="00DF5B4B"/>
    <w:rsid w:val="00DF6745"/>
    <w:rsid w:val="00E01FDB"/>
    <w:rsid w:val="00E0600D"/>
    <w:rsid w:val="00E11744"/>
    <w:rsid w:val="00E134B7"/>
    <w:rsid w:val="00E17201"/>
    <w:rsid w:val="00E3056A"/>
    <w:rsid w:val="00E31CCA"/>
    <w:rsid w:val="00E41414"/>
    <w:rsid w:val="00E50DF4"/>
    <w:rsid w:val="00E54DAF"/>
    <w:rsid w:val="00E564CB"/>
    <w:rsid w:val="00E71831"/>
    <w:rsid w:val="00E72814"/>
    <w:rsid w:val="00E8082E"/>
    <w:rsid w:val="00E96A93"/>
    <w:rsid w:val="00E97342"/>
    <w:rsid w:val="00EA3EB8"/>
    <w:rsid w:val="00EA4799"/>
    <w:rsid w:val="00EA6476"/>
    <w:rsid w:val="00EB67AA"/>
    <w:rsid w:val="00EB7D55"/>
    <w:rsid w:val="00ED0077"/>
    <w:rsid w:val="00ED088A"/>
    <w:rsid w:val="00ED0DC8"/>
    <w:rsid w:val="00ED690C"/>
    <w:rsid w:val="00ED7F9F"/>
    <w:rsid w:val="00EE200B"/>
    <w:rsid w:val="00EF077F"/>
    <w:rsid w:val="00EF1BBC"/>
    <w:rsid w:val="00EF6E78"/>
    <w:rsid w:val="00F04D2A"/>
    <w:rsid w:val="00F07B2B"/>
    <w:rsid w:val="00F13DE7"/>
    <w:rsid w:val="00F30892"/>
    <w:rsid w:val="00F311AA"/>
    <w:rsid w:val="00F321BB"/>
    <w:rsid w:val="00F363F0"/>
    <w:rsid w:val="00F366E8"/>
    <w:rsid w:val="00F370DC"/>
    <w:rsid w:val="00F40A61"/>
    <w:rsid w:val="00F43F11"/>
    <w:rsid w:val="00F44287"/>
    <w:rsid w:val="00F47138"/>
    <w:rsid w:val="00F479F5"/>
    <w:rsid w:val="00F5020F"/>
    <w:rsid w:val="00F6062C"/>
    <w:rsid w:val="00F6300D"/>
    <w:rsid w:val="00F6760A"/>
    <w:rsid w:val="00F74DAB"/>
    <w:rsid w:val="00F76E19"/>
    <w:rsid w:val="00F77114"/>
    <w:rsid w:val="00F808CD"/>
    <w:rsid w:val="00F8493E"/>
    <w:rsid w:val="00F859C5"/>
    <w:rsid w:val="00F87312"/>
    <w:rsid w:val="00FA55C1"/>
    <w:rsid w:val="00FC0BC6"/>
    <w:rsid w:val="00FE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6E32B-6B7F-44CC-B4DB-2FB975FF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7214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7214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text-info">
    <w:name w:val="text-info"/>
    <w:basedOn w:val="Bekezdsalapbettpusa"/>
    <w:rsid w:val="007214D1"/>
  </w:style>
  <w:style w:type="character" w:styleId="Hiperhivatkozs">
    <w:name w:val="Hyperlink"/>
    <w:basedOn w:val="Bekezdsalapbettpusa"/>
    <w:uiPriority w:val="99"/>
    <w:semiHidden/>
    <w:unhideWhenUsed/>
    <w:rsid w:val="007214D1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721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fotograf">
    <w:name w:val="fotograf"/>
    <w:basedOn w:val="Norml"/>
    <w:rsid w:val="00721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7214D1"/>
  </w:style>
  <w:style w:type="paragraph" w:styleId="lfej">
    <w:name w:val="header"/>
    <w:basedOn w:val="Norml"/>
    <w:link w:val="lfejChar"/>
    <w:uiPriority w:val="99"/>
    <w:unhideWhenUsed/>
    <w:rsid w:val="00613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1330B"/>
  </w:style>
  <w:style w:type="paragraph" w:styleId="llb">
    <w:name w:val="footer"/>
    <w:basedOn w:val="Norml"/>
    <w:link w:val="llbChar"/>
    <w:uiPriority w:val="99"/>
    <w:unhideWhenUsed/>
    <w:rsid w:val="00613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1330B"/>
  </w:style>
  <w:style w:type="character" w:customStyle="1" w:styleId="hide-text">
    <w:name w:val="hide-text"/>
    <w:basedOn w:val="Bekezdsalapbettpusa"/>
    <w:rsid w:val="00AF4754"/>
  </w:style>
  <w:style w:type="character" w:customStyle="1" w:styleId="a-headline">
    <w:name w:val="a-headline"/>
    <w:basedOn w:val="Bekezdsalapbettpusa"/>
    <w:rsid w:val="00AF4754"/>
  </w:style>
  <w:style w:type="character" w:customStyle="1" w:styleId="date">
    <w:name w:val="date"/>
    <w:basedOn w:val="Bekezdsalapbettpusa"/>
    <w:rsid w:val="000D4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5778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06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2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195194">
              <w:marLeft w:val="0"/>
              <w:marRight w:val="0"/>
              <w:marTop w:val="40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9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DCDCD"/>
                <w:right w:val="none" w:sz="0" w:space="0" w:color="auto"/>
              </w:divBdr>
              <w:divsChild>
                <w:div w:id="128230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9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0327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6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1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1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6722153">
          <w:marLeft w:val="13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0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50478">
                  <w:marLeft w:val="-135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8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4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5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5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12" w:color="FF0000"/>
                                <w:right w:val="none" w:sz="0" w:space="0" w:color="auto"/>
                              </w:divBdr>
                              <w:divsChild>
                                <w:div w:id="187395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79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568278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43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628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011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447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10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4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" w:space="12" w:color="FF0000"/>
                                <w:right w:val="none" w:sz="0" w:space="0" w:color="auto"/>
                              </w:divBdr>
                              <w:divsChild>
                                <w:div w:id="169129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75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364743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892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828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727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806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401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28531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949026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56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91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054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607188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537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8720160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10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87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267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575949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7387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8269505">
                  <w:marLeft w:val="-135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01467">
                      <w:marLeft w:val="15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DCDCD"/>
                        <w:right w:val="none" w:sz="0" w:space="0" w:color="auto"/>
                      </w:divBdr>
                      <w:divsChild>
                        <w:div w:id="66370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00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2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424717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73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27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5294963">
                  <w:marLeft w:val="-135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142945">
                      <w:marLeft w:val="15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DCDCD"/>
                        <w:right w:val="none" w:sz="0" w:space="0" w:color="auto"/>
                      </w:divBdr>
                      <w:divsChild>
                        <w:div w:id="58977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25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0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3080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48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24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84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9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895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7912">
          <w:marLeft w:val="0"/>
          <w:marRight w:val="0"/>
          <w:marTop w:val="0"/>
          <w:marBottom w:val="240"/>
          <w:divBdr>
            <w:top w:val="single" w:sz="6" w:space="6" w:color="E0E0E0"/>
            <w:left w:val="none" w:sz="0" w:space="12" w:color="auto"/>
            <w:bottom w:val="single" w:sz="6" w:space="6" w:color="E0E0E0"/>
            <w:right w:val="none" w:sz="0" w:space="0" w:color="auto"/>
          </w:divBdr>
        </w:div>
        <w:div w:id="11310474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10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92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7203">
          <w:marLeft w:val="0"/>
          <w:marRight w:val="0"/>
          <w:marTop w:val="0"/>
          <w:marBottom w:val="240"/>
          <w:divBdr>
            <w:top w:val="single" w:sz="6" w:space="6" w:color="E0E0E0"/>
            <w:left w:val="none" w:sz="0" w:space="12" w:color="auto"/>
            <w:bottom w:val="single" w:sz="6" w:space="6" w:color="E0E0E0"/>
            <w:right w:val="none" w:sz="0" w:space="0" w:color="auto"/>
          </w:divBdr>
        </w:div>
        <w:div w:id="965744033">
          <w:marLeft w:val="18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23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2481">
          <w:marLeft w:val="0"/>
          <w:marRight w:val="0"/>
          <w:marTop w:val="0"/>
          <w:marBottom w:val="240"/>
          <w:divBdr>
            <w:top w:val="single" w:sz="6" w:space="6" w:color="E0E0E0"/>
            <w:left w:val="none" w:sz="0" w:space="12" w:color="auto"/>
            <w:bottom w:val="single" w:sz="6" w:space="6" w:color="E0E0E0"/>
            <w:right w:val="none" w:sz="0" w:space="0" w:color="auto"/>
          </w:divBdr>
        </w:div>
        <w:div w:id="361592409">
          <w:marLeft w:val="18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9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5526">
          <w:marLeft w:val="0"/>
          <w:marRight w:val="0"/>
          <w:marTop w:val="0"/>
          <w:marBottom w:val="240"/>
          <w:divBdr>
            <w:top w:val="single" w:sz="6" w:space="6" w:color="E0E0E0"/>
            <w:left w:val="none" w:sz="0" w:space="12" w:color="auto"/>
            <w:bottom w:val="single" w:sz="6" w:space="6" w:color="E0E0E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rem-mannheim.d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4801</Characters>
  <Application>Microsoft Office Word</Application>
  <DocSecurity>0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2016-01-02T10:28:00Z</dcterms:created>
  <dcterms:modified xsi:type="dcterms:W3CDTF">2016-01-02T10:28:00Z</dcterms:modified>
</cp:coreProperties>
</file>